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243" w:rsidRPr="00D02243" w:rsidRDefault="00D02243" w:rsidP="00D02243">
      <w:pPr>
        <w:shd w:val="clear" w:color="auto" w:fill="FFFFFF"/>
        <w:spacing w:after="0" w:line="240" w:lineRule="auto"/>
        <w:jc w:val="center"/>
        <w:rPr>
          <w:rFonts w:ascii="Times New Roman" w:eastAsia="Times New Roman" w:hAnsi="Times New Roman" w:cs="Times New Roman"/>
          <w:b/>
          <w:bCs/>
          <w:color w:val="000000"/>
          <w:sz w:val="23"/>
          <w:szCs w:val="23"/>
          <w:lang w:eastAsia="ru-RU"/>
        </w:rPr>
      </w:pPr>
      <w:bookmarkStart w:id="0" w:name="_GoBack"/>
      <w:bookmarkEnd w:id="0"/>
      <w:r w:rsidRPr="00D02243">
        <w:rPr>
          <w:rFonts w:ascii="Verdana" w:hAnsi="Verdana"/>
          <w:color w:val="000000"/>
          <w:sz w:val="23"/>
          <w:szCs w:val="23"/>
          <w:shd w:val="clear" w:color="auto" w:fill="FFFFFF"/>
        </w:rPr>
        <w:t>Вариант №</w:t>
      </w:r>
      <w:r w:rsidR="00C751BA">
        <w:rPr>
          <w:rFonts w:ascii="Verdana" w:hAnsi="Verdana"/>
          <w:color w:val="000000"/>
          <w:sz w:val="23"/>
          <w:szCs w:val="23"/>
          <w:shd w:val="clear" w:color="auto" w:fill="FFFFFF"/>
        </w:rPr>
        <w:t>4</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1. </w:t>
      </w:r>
      <w:r w:rsidRPr="00D02243">
        <w:rPr>
          <w:rFonts w:ascii="Times New Roman" w:eastAsia="Times New Roman" w:hAnsi="Times New Roman" w:cs="Times New Roman"/>
          <w:color w:val="000000"/>
          <w:sz w:val="23"/>
          <w:szCs w:val="23"/>
          <w:lang w:eastAsia="ru-RU"/>
        </w:rPr>
        <w:t>Пользуясь описанием, определите, какими цифрами на плане обозначены деревни. В ответ запишите последовательность четырёх цифр без пробелов, запятых и других дополнительных символов.</w:t>
      </w:r>
    </w:p>
    <w:tbl>
      <w:tblPr>
        <w:tblStyle w:val="a5"/>
        <w:tblpPr w:leftFromText="180" w:rightFromText="180" w:vertAnchor="text" w:horzAnchor="margin" w:tblpXSpec="right" w:tblpY="59"/>
        <w:tblW w:w="0" w:type="auto"/>
        <w:tblLook w:val="04A0" w:firstRow="1" w:lastRow="0" w:firstColumn="1" w:lastColumn="0" w:noHBand="0" w:noVBand="1"/>
      </w:tblPr>
      <w:tblGrid>
        <w:gridCol w:w="1021"/>
        <w:gridCol w:w="1093"/>
        <w:gridCol w:w="1082"/>
        <w:gridCol w:w="808"/>
        <w:gridCol w:w="920"/>
      </w:tblGrid>
      <w:tr w:rsidR="00C751BA" w:rsidRPr="00C751BA" w:rsidTr="00C751BA">
        <w:tc>
          <w:tcPr>
            <w:tcW w:w="50" w:type="dxa"/>
            <w:hideMark/>
          </w:tcPr>
          <w:p w:rsidR="00D02243" w:rsidRPr="00D02243" w:rsidRDefault="00D02243" w:rsidP="00D02243">
            <w:pPr>
              <w:spacing w:before="100" w:beforeAutospacing="1" w:after="100" w:afterAutospacing="1"/>
              <w:jc w:val="center"/>
              <w:rPr>
                <w:rFonts w:ascii="Arial Narrow" w:eastAsia="Times New Roman" w:hAnsi="Arial Narrow" w:cs="Times New Roman"/>
                <w:b/>
                <w:bCs/>
                <w:color w:val="000000"/>
                <w:sz w:val="23"/>
                <w:szCs w:val="23"/>
                <w:lang w:eastAsia="ru-RU"/>
              </w:rPr>
            </w:pPr>
            <w:r w:rsidRPr="00D02243">
              <w:rPr>
                <w:rFonts w:ascii="Arial Narrow" w:eastAsia="Times New Roman" w:hAnsi="Arial Narrow" w:cs="Times New Roman"/>
                <w:b/>
                <w:bCs/>
                <w:color w:val="000000"/>
                <w:sz w:val="23"/>
                <w:szCs w:val="23"/>
                <w:lang w:eastAsia="ru-RU"/>
              </w:rPr>
              <w:t>Деревни</w:t>
            </w:r>
          </w:p>
        </w:tc>
        <w:tc>
          <w:tcPr>
            <w:tcW w:w="50" w:type="dxa"/>
            <w:hideMark/>
          </w:tcPr>
          <w:p w:rsidR="00D02243" w:rsidRPr="00D02243" w:rsidRDefault="00D02243" w:rsidP="00D02243">
            <w:pPr>
              <w:spacing w:before="75"/>
              <w:jc w:val="center"/>
              <w:rPr>
                <w:rFonts w:ascii="Arial Narrow" w:eastAsia="Times New Roman" w:hAnsi="Arial Narrow" w:cs="Times New Roman"/>
                <w:color w:val="000000"/>
                <w:sz w:val="23"/>
                <w:szCs w:val="23"/>
                <w:lang w:eastAsia="ru-RU"/>
              </w:rPr>
            </w:pPr>
            <w:proofErr w:type="spellStart"/>
            <w:r w:rsidRPr="00D02243">
              <w:rPr>
                <w:rFonts w:ascii="Arial Narrow" w:eastAsia="Times New Roman" w:hAnsi="Arial Narrow" w:cs="Times New Roman"/>
                <w:color w:val="000000"/>
                <w:sz w:val="23"/>
                <w:szCs w:val="23"/>
                <w:lang w:eastAsia="ru-RU"/>
              </w:rPr>
              <w:t>Ванютино</w:t>
            </w:r>
            <w:proofErr w:type="spellEnd"/>
          </w:p>
        </w:tc>
        <w:tc>
          <w:tcPr>
            <w:tcW w:w="50" w:type="dxa"/>
            <w:hideMark/>
          </w:tcPr>
          <w:p w:rsidR="00D02243" w:rsidRPr="00D02243" w:rsidRDefault="00D02243" w:rsidP="00D02243">
            <w:pPr>
              <w:spacing w:before="75"/>
              <w:jc w:val="center"/>
              <w:rPr>
                <w:rFonts w:ascii="Arial Narrow" w:eastAsia="Times New Roman" w:hAnsi="Arial Narrow" w:cs="Times New Roman"/>
                <w:color w:val="000000"/>
                <w:sz w:val="23"/>
                <w:szCs w:val="23"/>
                <w:lang w:eastAsia="ru-RU"/>
              </w:rPr>
            </w:pPr>
            <w:proofErr w:type="spellStart"/>
            <w:r w:rsidRPr="00D02243">
              <w:rPr>
                <w:rFonts w:ascii="Arial Narrow" w:eastAsia="Times New Roman" w:hAnsi="Arial Narrow" w:cs="Times New Roman"/>
                <w:color w:val="000000"/>
                <w:sz w:val="23"/>
                <w:szCs w:val="23"/>
                <w:lang w:eastAsia="ru-RU"/>
              </w:rPr>
              <w:t>Горюново</w:t>
            </w:r>
            <w:proofErr w:type="spellEnd"/>
          </w:p>
        </w:tc>
        <w:tc>
          <w:tcPr>
            <w:tcW w:w="50" w:type="dxa"/>
            <w:hideMark/>
          </w:tcPr>
          <w:p w:rsidR="00D02243" w:rsidRPr="00D02243" w:rsidRDefault="00D02243" w:rsidP="00D02243">
            <w:pPr>
              <w:spacing w:before="75"/>
              <w:jc w:val="center"/>
              <w:rPr>
                <w:rFonts w:ascii="Arial Narrow" w:eastAsia="Times New Roman" w:hAnsi="Arial Narrow" w:cs="Times New Roman"/>
                <w:color w:val="000000"/>
                <w:sz w:val="23"/>
                <w:szCs w:val="23"/>
                <w:lang w:eastAsia="ru-RU"/>
              </w:rPr>
            </w:pPr>
            <w:r w:rsidRPr="00D02243">
              <w:rPr>
                <w:rFonts w:ascii="Arial Narrow" w:eastAsia="Times New Roman" w:hAnsi="Arial Narrow" w:cs="Times New Roman"/>
                <w:color w:val="000000"/>
                <w:sz w:val="23"/>
                <w:szCs w:val="23"/>
                <w:lang w:eastAsia="ru-RU"/>
              </w:rPr>
              <w:t>Егорка</w:t>
            </w:r>
          </w:p>
        </w:tc>
        <w:tc>
          <w:tcPr>
            <w:tcW w:w="50" w:type="dxa"/>
            <w:hideMark/>
          </w:tcPr>
          <w:p w:rsidR="00D02243" w:rsidRPr="00D02243" w:rsidRDefault="00D02243" w:rsidP="00D02243">
            <w:pPr>
              <w:spacing w:before="75"/>
              <w:jc w:val="center"/>
              <w:rPr>
                <w:rFonts w:ascii="Arial Narrow" w:eastAsia="Times New Roman" w:hAnsi="Arial Narrow" w:cs="Times New Roman"/>
                <w:color w:val="000000"/>
                <w:sz w:val="23"/>
                <w:szCs w:val="23"/>
                <w:lang w:eastAsia="ru-RU"/>
              </w:rPr>
            </w:pPr>
            <w:r w:rsidRPr="00D02243">
              <w:rPr>
                <w:rFonts w:ascii="Arial Narrow" w:eastAsia="Times New Roman" w:hAnsi="Arial Narrow" w:cs="Times New Roman"/>
                <w:color w:val="000000"/>
                <w:sz w:val="23"/>
                <w:szCs w:val="23"/>
                <w:lang w:eastAsia="ru-RU"/>
              </w:rPr>
              <w:t>Жилино</w:t>
            </w:r>
          </w:p>
        </w:tc>
      </w:tr>
      <w:tr w:rsidR="00C751BA" w:rsidRPr="00C751BA" w:rsidTr="00C751BA">
        <w:tc>
          <w:tcPr>
            <w:tcW w:w="50" w:type="dxa"/>
            <w:hideMark/>
          </w:tcPr>
          <w:p w:rsidR="00D02243" w:rsidRPr="00D02243" w:rsidRDefault="00D02243" w:rsidP="00D02243">
            <w:pPr>
              <w:spacing w:beforeAutospacing="1" w:afterAutospacing="1"/>
              <w:rPr>
                <w:rFonts w:ascii="Arial Narrow" w:eastAsia="Times New Roman" w:hAnsi="Arial Narrow" w:cs="Times New Roman"/>
                <w:b/>
                <w:bCs/>
                <w:color w:val="000000"/>
                <w:sz w:val="23"/>
                <w:szCs w:val="23"/>
                <w:lang w:eastAsia="ru-RU"/>
              </w:rPr>
            </w:pPr>
            <w:r w:rsidRPr="00D02243">
              <w:rPr>
                <w:rFonts w:ascii="Arial Narrow" w:eastAsia="Times New Roman" w:hAnsi="Arial Narrow" w:cs="Times New Roman"/>
                <w:b/>
                <w:bCs/>
                <w:color w:val="000000"/>
                <w:sz w:val="23"/>
                <w:szCs w:val="23"/>
                <w:lang w:eastAsia="ru-RU"/>
              </w:rPr>
              <w:t>Цифры</w:t>
            </w:r>
          </w:p>
        </w:tc>
        <w:tc>
          <w:tcPr>
            <w:tcW w:w="50" w:type="dxa"/>
            <w:hideMark/>
          </w:tcPr>
          <w:p w:rsidR="00D02243" w:rsidRPr="00D02243" w:rsidRDefault="00D02243" w:rsidP="00D02243">
            <w:pPr>
              <w:spacing w:beforeAutospacing="1" w:afterAutospacing="1"/>
              <w:rPr>
                <w:rFonts w:ascii="Arial Narrow" w:eastAsia="Times New Roman" w:hAnsi="Arial Narrow" w:cs="Times New Roman"/>
                <w:b/>
                <w:bCs/>
                <w:color w:val="000000"/>
                <w:sz w:val="23"/>
                <w:szCs w:val="23"/>
                <w:lang w:eastAsia="ru-RU"/>
              </w:rPr>
            </w:pPr>
          </w:p>
        </w:tc>
        <w:tc>
          <w:tcPr>
            <w:tcW w:w="50" w:type="dxa"/>
            <w:hideMark/>
          </w:tcPr>
          <w:p w:rsidR="00D02243" w:rsidRPr="00D02243" w:rsidRDefault="00D02243" w:rsidP="00D02243">
            <w:pPr>
              <w:spacing w:before="75"/>
              <w:jc w:val="center"/>
              <w:rPr>
                <w:rFonts w:ascii="Arial Narrow" w:eastAsia="Times New Roman" w:hAnsi="Arial Narrow" w:cs="Times New Roman"/>
                <w:sz w:val="23"/>
                <w:szCs w:val="23"/>
                <w:lang w:eastAsia="ru-RU"/>
              </w:rPr>
            </w:pPr>
          </w:p>
        </w:tc>
        <w:tc>
          <w:tcPr>
            <w:tcW w:w="50" w:type="dxa"/>
            <w:hideMark/>
          </w:tcPr>
          <w:p w:rsidR="00D02243" w:rsidRPr="00D02243" w:rsidRDefault="00D02243" w:rsidP="00D02243">
            <w:pPr>
              <w:spacing w:before="75"/>
              <w:jc w:val="center"/>
              <w:rPr>
                <w:rFonts w:ascii="Arial Narrow" w:eastAsia="Times New Roman" w:hAnsi="Arial Narrow" w:cs="Times New Roman"/>
                <w:sz w:val="23"/>
                <w:szCs w:val="23"/>
                <w:lang w:eastAsia="ru-RU"/>
              </w:rPr>
            </w:pPr>
          </w:p>
        </w:tc>
        <w:tc>
          <w:tcPr>
            <w:tcW w:w="50" w:type="dxa"/>
            <w:hideMark/>
          </w:tcPr>
          <w:p w:rsidR="00D02243" w:rsidRPr="00D02243" w:rsidRDefault="00D02243" w:rsidP="00D02243">
            <w:pPr>
              <w:spacing w:before="75"/>
              <w:jc w:val="center"/>
              <w:rPr>
                <w:rFonts w:ascii="Arial Narrow" w:eastAsia="Times New Roman" w:hAnsi="Arial Narrow" w:cs="Times New Roman"/>
                <w:sz w:val="23"/>
                <w:szCs w:val="23"/>
                <w:lang w:eastAsia="ru-RU"/>
              </w:rPr>
            </w:pPr>
          </w:p>
        </w:tc>
      </w:tr>
    </w:tbl>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 На рисунке изображён план сельской местности.</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noProof/>
          <w:color w:val="000000"/>
          <w:sz w:val="23"/>
          <w:szCs w:val="23"/>
          <w:lang w:eastAsia="ru-RU"/>
        </w:rPr>
        <w:drawing>
          <wp:anchor distT="0" distB="0" distL="114300" distR="114300" simplePos="0" relativeHeight="251658240" behindDoc="0" locked="0" layoutInCell="1" allowOverlap="1" wp14:anchorId="10C18F9B" wp14:editId="6CAEF17E">
            <wp:simplePos x="0" y="0"/>
            <wp:positionH relativeFrom="column">
              <wp:posOffset>4583430</wp:posOffset>
            </wp:positionH>
            <wp:positionV relativeFrom="paragraph">
              <wp:posOffset>1386205</wp:posOffset>
            </wp:positionV>
            <wp:extent cx="2454275" cy="1811020"/>
            <wp:effectExtent l="0" t="0" r="3175" b="0"/>
            <wp:wrapSquare wrapText="bothSides"/>
            <wp:docPr id="25" name="Рисунок 25" descr="https://math-oge.sdamgia.ru/get_file?id=4734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th-oge.sdamgia.ru/get_file?id=47342&amp;png=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54275" cy="1811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243">
        <w:rPr>
          <w:rFonts w:ascii="Times New Roman" w:eastAsia="Times New Roman" w:hAnsi="Times New Roman" w:cs="Times New Roman"/>
          <w:color w:val="000000"/>
          <w:sz w:val="23"/>
          <w:szCs w:val="23"/>
          <w:lang w:eastAsia="ru-RU"/>
        </w:rPr>
        <w:t xml:space="preserve">Таня на летних каникулах приезжает в гости к дедушке в деревню Антоновка (на плане обозначена цифрой 1). В конце каникул дедушка на машине собирается отвезти Таню на автобусную станцию, которая находится в деревне Богданово. Из Антоновки в Богданово можно проехать по просёлочной дороге мимо реки. Есть другой путь — по шоссе до деревни </w:t>
      </w:r>
      <w:proofErr w:type="spellStart"/>
      <w:r w:rsidRPr="00D02243">
        <w:rPr>
          <w:rFonts w:ascii="Times New Roman" w:eastAsia="Times New Roman" w:hAnsi="Times New Roman" w:cs="Times New Roman"/>
          <w:color w:val="000000"/>
          <w:sz w:val="23"/>
          <w:szCs w:val="23"/>
          <w:lang w:eastAsia="ru-RU"/>
        </w:rPr>
        <w:t>Ванютино</w:t>
      </w:r>
      <w:proofErr w:type="spellEnd"/>
      <w:r w:rsidRPr="00D02243">
        <w:rPr>
          <w:rFonts w:ascii="Times New Roman" w:eastAsia="Times New Roman" w:hAnsi="Times New Roman" w:cs="Times New Roman"/>
          <w:color w:val="000000"/>
          <w:sz w:val="23"/>
          <w:szCs w:val="23"/>
          <w:lang w:eastAsia="ru-RU"/>
        </w:rPr>
        <w:t xml:space="preserve">, где нужно повернуть под прямым углом налево на другое шоссе, ведущее в Богданово. Третий маршрут проходит по просёлочной дороге мимо пруда до деревни </w:t>
      </w:r>
      <w:proofErr w:type="spellStart"/>
      <w:r w:rsidRPr="00D02243">
        <w:rPr>
          <w:rFonts w:ascii="Times New Roman" w:eastAsia="Times New Roman" w:hAnsi="Times New Roman" w:cs="Times New Roman"/>
          <w:color w:val="000000"/>
          <w:sz w:val="23"/>
          <w:szCs w:val="23"/>
          <w:lang w:eastAsia="ru-RU"/>
        </w:rPr>
        <w:t>Горюново</w:t>
      </w:r>
      <w:proofErr w:type="spellEnd"/>
      <w:r w:rsidRPr="00D02243">
        <w:rPr>
          <w:rFonts w:ascii="Times New Roman" w:eastAsia="Times New Roman" w:hAnsi="Times New Roman" w:cs="Times New Roman"/>
          <w:color w:val="000000"/>
          <w:sz w:val="23"/>
          <w:szCs w:val="23"/>
          <w:lang w:eastAsia="ru-RU"/>
        </w:rPr>
        <w:t xml:space="preserve">, где можно свернуть на шоссе </w:t>
      </w:r>
      <w:proofErr w:type="gramStart"/>
      <w:r w:rsidRPr="00D02243">
        <w:rPr>
          <w:rFonts w:ascii="Times New Roman" w:eastAsia="Times New Roman" w:hAnsi="Times New Roman" w:cs="Times New Roman"/>
          <w:color w:val="000000"/>
          <w:sz w:val="23"/>
          <w:szCs w:val="23"/>
          <w:lang w:eastAsia="ru-RU"/>
        </w:rPr>
        <w:t>до</w:t>
      </w:r>
      <w:proofErr w:type="gramEnd"/>
      <w:r w:rsidRPr="00D02243">
        <w:rPr>
          <w:rFonts w:ascii="Times New Roman" w:eastAsia="Times New Roman" w:hAnsi="Times New Roman" w:cs="Times New Roman"/>
          <w:color w:val="000000"/>
          <w:sz w:val="23"/>
          <w:szCs w:val="23"/>
          <w:lang w:eastAsia="ru-RU"/>
        </w:rPr>
        <w:t xml:space="preserve"> Богданово. Четвёртый маршрут пролегает по шоссе до деревни </w:t>
      </w:r>
      <w:proofErr w:type="spellStart"/>
      <w:r w:rsidRPr="00D02243">
        <w:rPr>
          <w:rFonts w:ascii="Times New Roman" w:eastAsia="Times New Roman" w:hAnsi="Times New Roman" w:cs="Times New Roman"/>
          <w:color w:val="000000"/>
          <w:sz w:val="23"/>
          <w:szCs w:val="23"/>
          <w:lang w:eastAsia="ru-RU"/>
        </w:rPr>
        <w:t>Доломино</w:t>
      </w:r>
      <w:proofErr w:type="spellEnd"/>
      <w:r w:rsidRPr="00D02243">
        <w:rPr>
          <w:rFonts w:ascii="Times New Roman" w:eastAsia="Times New Roman" w:hAnsi="Times New Roman" w:cs="Times New Roman"/>
          <w:color w:val="000000"/>
          <w:sz w:val="23"/>
          <w:szCs w:val="23"/>
          <w:lang w:eastAsia="ru-RU"/>
        </w:rPr>
        <w:t xml:space="preserve">, от </w:t>
      </w:r>
      <w:proofErr w:type="spellStart"/>
      <w:r w:rsidRPr="00D02243">
        <w:rPr>
          <w:rFonts w:ascii="Times New Roman" w:eastAsia="Times New Roman" w:hAnsi="Times New Roman" w:cs="Times New Roman"/>
          <w:color w:val="000000"/>
          <w:sz w:val="23"/>
          <w:szCs w:val="23"/>
          <w:lang w:eastAsia="ru-RU"/>
        </w:rPr>
        <w:t>Доломино</w:t>
      </w:r>
      <w:proofErr w:type="spellEnd"/>
      <w:r w:rsidRPr="00D02243">
        <w:rPr>
          <w:rFonts w:ascii="Times New Roman" w:eastAsia="Times New Roman" w:hAnsi="Times New Roman" w:cs="Times New Roman"/>
          <w:color w:val="000000"/>
          <w:sz w:val="23"/>
          <w:szCs w:val="23"/>
          <w:lang w:eastAsia="ru-RU"/>
        </w:rPr>
        <w:t xml:space="preserve"> до </w:t>
      </w:r>
      <w:proofErr w:type="spellStart"/>
      <w:r w:rsidRPr="00D02243">
        <w:rPr>
          <w:rFonts w:ascii="Times New Roman" w:eastAsia="Times New Roman" w:hAnsi="Times New Roman" w:cs="Times New Roman"/>
          <w:color w:val="000000"/>
          <w:sz w:val="23"/>
          <w:szCs w:val="23"/>
          <w:lang w:eastAsia="ru-RU"/>
        </w:rPr>
        <w:t>Горюново</w:t>
      </w:r>
      <w:proofErr w:type="spellEnd"/>
      <w:r w:rsidRPr="00D02243">
        <w:rPr>
          <w:rFonts w:ascii="Times New Roman" w:eastAsia="Times New Roman" w:hAnsi="Times New Roman" w:cs="Times New Roman"/>
          <w:color w:val="000000"/>
          <w:sz w:val="23"/>
          <w:szCs w:val="23"/>
          <w:lang w:eastAsia="ru-RU"/>
        </w:rPr>
        <w:t xml:space="preserve"> по просёлочной дороге мимо конюшни и от </w:t>
      </w:r>
      <w:proofErr w:type="spellStart"/>
      <w:r w:rsidRPr="00D02243">
        <w:rPr>
          <w:rFonts w:ascii="Times New Roman" w:eastAsia="Times New Roman" w:hAnsi="Times New Roman" w:cs="Times New Roman"/>
          <w:color w:val="000000"/>
          <w:sz w:val="23"/>
          <w:szCs w:val="23"/>
          <w:lang w:eastAsia="ru-RU"/>
        </w:rPr>
        <w:t>Горюново</w:t>
      </w:r>
      <w:proofErr w:type="spellEnd"/>
      <w:r w:rsidRPr="00D02243">
        <w:rPr>
          <w:rFonts w:ascii="Times New Roman" w:eastAsia="Times New Roman" w:hAnsi="Times New Roman" w:cs="Times New Roman"/>
          <w:color w:val="000000"/>
          <w:sz w:val="23"/>
          <w:szCs w:val="23"/>
          <w:lang w:eastAsia="ru-RU"/>
        </w:rPr>
        <w:t xml:space="preserve"> до Богданово по шоссе. Ещё один маршрут проходит по шоссе до деревни Егорка, по просёлочной дороге мимо конюшни от Егорки </w:t>
      </w:r>
      <w:proofErr w:type="gramStart"/>
      <w:r w:rsidRPr="00D02243">
        <w:rPr>
          <w:rFonts w:ascii="Times New Roman" w:eastAsia="Times New Roman" w:hAnsi="Times New Roman" w:cs="Times New Roman"/>
          <w:color w:val="000000"/>
          <w:sz w:val="23"/>
          <w:szCs w:val="23"/>
          <w:lang w:eastAsia="ru-RU"/>
        </w:rPr>
        <w:t>до</w:t>
      </w:r>
      <w:proofErr w:type="gramEnd"/>
      <w:r w:rsidRPr="00D02243">
        <w:rPr>
          <w:rFonts w:ascii="Times New Roman" w:eastAsia="Times New Roman" w:hAnsi="Times New Roman" w:cs="Times New Roman"/>
          <w:color w:val="000000"/>
          <w:sz w:val="23"/>
          <w:szCs w:val="23"/>
          <w:lang w:eastAsia="ru-RU"/>
        </w:rPr>
        <w:t xml:space="preserve"> Жилино и по шоссе от Жилино до Богданово.</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 xml:space="preserve">Шоссе и просёлочные дороги образуют прямоугольные треугольники. По шоссе Таня с дедушкой едут со скоростью 50 км/ч, а по просёлочным дорогам — со скоростью 30 км/ч. Расстояние от Антоновки до </w:t>
      </w:r>
      <w:proofErr w:type="spellStart"/>
      <w:r w:rsidRPr="00D02243">
        <w:rPr>
          <w:rFonts w:ascii="Times New Roman" w:eastAsia="Times New Roman" w:hAnsi="Times New Roman" w:cs="Times New Roman"/>
          <w:color w:val="000000"/>
          <w:sz w:val="23"/>
          <w:szCs w:val="23"/>
          <w:lang w:eastAsia="ru-RU"/>
        </w:rPr>
        <w:t>Доломино</w:t>
      </w:r>
      <w:proofErr w:type="spellEnd"/>
      <w:r w:rsidRPr="00D02243">
        <w:rPr>
          <w:rFonts w:ascii="Times New Roman" w:eastAsia="Times New Roman" w:hAnsi="Times New Roman" w:cs="Times New Roman"/>
          <w:color w:val="000000"/>
          <w:sz w:val="23"/>
          <w:szCs w:val="23"/>
          <w:lang w:eastAsia="ru-RU"/>
        </w:rPr>
        <w:t xml:space="preserve"> равно 12 км, от </w:t>
      </w:r>
      <w:proofErr w:type="spellStart"/>
      <w:r w:rsidRPr="00D02243">
        <w:rPr>
          <w:rFonts w:ascii="Times New Roman" w:eastAsia="Times New Roman" w:hAnsi="Times New Roman" w:cs="Times New Roman"/>
          <w:color w:val="000000"/>
          <w:sz w:val="23"/>
          <w:szCs w:val="23"/>
          <w:lang w:eastAsia="ru-RU"/>
        </w:rPr>
        <w:t>Доломино</w:t>
      </w:r>
      <w:proofErr w:type="spellEnd"/>
      <w:r w:rsidRPr="00D02243">
        <w:rPr>
          <w:rFonts w:ascii="Times New Roman" w:eastAsia="Times New Roman" w:hAnsi="Times New Roman" w:cs="Times New Roman"/>
          <w:color w:val="000000"/>
          <w:sz w:val="23"/>
          <w:szCs w:val="23"/>
          <w:lang w:eastAsia="ru-RU"/>
        </w:rPr>
        <w:t xml:space="preserve"> до Егорки — 4 км, от Егорки до </w:t>
      </w:r>
      <w:proofErr w:type="spellStart"/>
      <w:r w:rsidRPr="00D02243">
        <w:rPr>
          <w:rFonts w:ascii="Times New Roman" w:eastAsia="Times New Roman" w:hAnsi="Times New Roman" w:cs="Times New Roman"/>
          <w:color w:val="000000"/>
          <w:sz w:val="23"/>
          <w:szCs w:val="23"/>
          <w:lang w:eastAsia="ru-RU"/>
        </w:rPr>
        <w:t>Ванютино</w:t>
      </w:r>
      <w:proofErr w:type="spellEnd"/>
      <w:r w:rsidRPr="00D02243">
        <w:rPr>
          <w:rFonts w:ascii="Times New Roman" w:eastAsia="Times New Roman" w:hAnsi="Times New Roman" w:cs="Times New Roman"/>
          <w:color w:val="000000"/>
          <w:sz w:val="23"/>
          <w:szCs w:val="23"/>
          <w:lang w:eastAsia="ru-RU"/>
        </w:rPr>
        <w:t xml:space="preserve"> — 12 км, от </w:t>
      </w:r>
      <w:proofErr w:type="spellStart"/>
      <w:r w:rsidRPr="00D02243">
        <w:rPr>
          <w:rFonts w:ascii="Times New Roman" w:eastAsia="Times New Roman" w:hAnsi="Times New Roman" w:cs="Times New Roman"/>
          <w:color w:val="000000"/>
          <w:sz w:val="23"/>
          <w:szCs w:val="23"/>
          <w:lang w:eastAsia="ru-RU"/>
        </w:rPr>
        <w:t>Горюново</w:t>
      </w:r>
      <w:proofErr w:type="spellEnd"/>
      <w:r w:rsidRPr="00D02243">
        <w:rPr>
          <w:rFonts w:ascii="Times New Roman" w:eastAsia="Times New Roman" w:hAnsi="Times New Roman" w:cs="Times New Roman"/>
          <w:color w:val="000000"/>
          <w:sz w:val="23"/>
          <w:szCs w:val="23"/>
          <w:lang w:eastAsia="ru-RU"/>
        </w:rPr>
        <w:t xml:space="preserve"> до </w:t>
      </w:r>
      <w:proofErr w:type="spellStart"/>
      <w:r w:rsidRPr="00D02243">
        <w:rPr>
          <w:rFonts w:ascii="Times New Roman" w:eastAsia="Times New Roman" w:hAnsi="Times New Roman" w:cs="Times New Roman"/>
          <w:color w:val="000000"/>
          <w:sz w:val="23"/>
          <w:szCs w:val="23"/>
          <w:lang w:eastAsia="ru-RU"/>
        </w:rPr>
        <w:t>Ванютино</w:t>
      </w:r>
      <w:proofErr w:type="spellEnd"/>
      <w:r w:rsidRPr="00D02243">
        <w:rPr>
          <w:rFonts w:ascii="Times New Roman" w:eastAsia="Times New Roman" w:hAnsi="Times New Roman" w:cs="Times New Roman"/>
          <w:color w:val="000000"/>
          <w:sz w:val="23"/>
          <w:szCs w:val="23"/>
          <w:lang w:eastAsia="ru-RU"/>
        </w:rPr>
        <w:t xml:space="preserve"> — 15 км, от </w:t>
      </w:r>
      <w:proofErr w:type="spellStart"/>
      <w:r w:rsidRPr="00D02243">
        <w:rPr>
          <w:rFonts w:ascii="Times New Roman" w:eastAsia="Times New Roman" w:hAnsi="Times New Roman" w:cs="Times New Roman"/>
          <w:color w:val="000000"/>
          <w:sz w:val="23"/>
          <w:szCs w:val="23"/>
          <w:lang w:eastAsia="ru-RU"/>
        </w:rPr>
        <w:t>Ванютино</w:t>
      </w:r>
      <w:proofErr w:type="spellEnd"/>
      <w:r w:rsidRPr="00D02243">
        <w:rPr>
          <w:rFonts w:ascii="Times New Roman" w:eastAsia="Times New Roman" w:hAnsi="Times New Roman" w:cs="Times New Roman"/>
          <w:color w:val="000000"/>
          <w:sz w:val="23"/>
          <w:szCs w:val="23"/>
          <w:lang w:eastAsia="ru-RU"/>
        </w:rPr>
        <w:t xml:space="preserve"> до Жилино — 9 км, а от Жилино до Богданово — 12 км.</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2. </w:t>
      </w:r>
      <w:r w:rsidRPr="00D02243">
        <w:rPr>
          <w:rFonts w:ascii="Times New Roman" w:eastAsia="Times New Roman" w:hAnsi="Times New Roman" w:cs="Times New Roman"/>
          <w:color w:val="000000"/>
          <w:sz w:val="23"/>
          <w:szCs w:val="23"/>
          <w:lang w:eastAsia="ru-RU"/>
        </w:rPr>
        <w:t>Найдите расстояние от Антоновки до Егорки по шоссе. Ответ дайте в километрах.</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3. </w:t>
      </w:r>
      <w:r w:rsidRPr="00D02243">
        <w:rPr>
          <w:rFonts w:ascii="Times New Roman" w:eastAsia="Times New Roman" w:hAnsi="Times New Roman" w:cs="Times New Roman"/>
          <w:color w:val="000000"/>
          <w:sz w:val="23"/>
          <w:szCs w:val="23"/>
          <w:lang w:eastAsia="ru-RU"/>
        </w:rPr>
        <w:t>Найдите расстояние от Егорки до Жилино по прямой. Ответ дайте в километрах.</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4. </w:t>
      </w:r>
      <w:r w:rsidRPr="00D02243">
        <w:rPr>
          <w:rFonts w:ascii="Times New Roman" w:eastAsia="Times New Roman" w:hAnsi="Times New Roman" w:cs="Times New Roman"/>
          <w:color w:val="000000"/>
          <w:sz w:val="23"/>
          <w:szCs w:val="23"/>
          <w:lang w:eastAsia="ru-RU"/>
        </w:rPr>
        <w:t xml:space="preserve">Сколько минут затратят на дорогу Таня с дедушкой из Антоновки в Богданово, если поедут мимо пруда через </w:t>
      </w:r>
      <w:proofErr w:type="spellStart"/>
      <w:r w:rsidRPr="00D02243">
        <w:rPr>
          <w:rFonts w:ascii="Times New Roman" w:eastAsia="Times New Roman" w:hAnsi="Times New Roman" w:cs="Times New Roman"/>
          <w:color w:val="000000"/>
          <w:sz w:val="23"/>
          <w:szCs w:val="23"/>
          <w:lang w:eastAsia="ru-RU"/>
        </w:rPr>
        <w:t>Горюново</w:t>
      </w:r>
      <w:proofErr w:type="spellEnd"/>
      <w:r w:rsidRPr="00D02243">
        <w:rPr>
          <w:rFonts w:ascii="Times New Roman" w:eastAsia="Times New Roman" w:hAnsi="Times New Roman" w:cs="Times New Roman"/>
          <w:color w:val="000000"/>
          <w:sz w:val="23"/>
          <w:szCs w:val="23"/>
          <w:lang w:eastAsia="ru-RU"/>
        </w:rPr>
        <w:t>?</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5. </w:t>
      </w:r>
      <w:r w:rsidRPr="00D02243">
        <w:rPr>
          <w:rFonts w:ascii="Times New Roman" w:eastAsia="Times New Roman" w:hAnsi="Times New Roman" w:cs="Times New Roman"/>
          <w:color w:val="000000"/>
          <w:sz w:val="23"/>
          <w:szCs w:val="23"/>
          <w:lang w:eastAsia="ru-RU"/>
        </w:rPr>
        <w:t>За какое наименьшее количество минут Таня с дедушкой могут добраться из Егорки в Жилино?</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6. </w:t>
      </w:r>
      <w:r w:rsidRPr="00D02243">
        <w:rPr>
          <w:rFonts w:ascii="Times New Roman" w:eastAsia="Times New Roman" w:hAnsi="Times New Roman" w:cs="Times New Roman"/>
          <w:color w:val="000000"/>
          <w:sz w:val="23"/>
          <w:szCs w:val="23"/>
          <w:lang w:eastAsia="ru-RU"/>
        </w:rPr>
        <w:t>Найдите значение выражения  </w:t>
      </w:r>
      <w:r w:rsidRPr="00D02243">
        <w:rPr>
          <w:rFonts w:ascii="Times New Roman" w:eastAsia="Times New Roman" w:hAnsi="Times New Roman" w:cs="Times New Roman"/>
          <w:noProof/>
          <w:color w:val="000000"/>
          <w:sz w:val="23"/>
          <w:szCs w:val="23"/>
          <w:lang w:eastAsia="ru-RU"/>
        </w:rPr>
        <w:drawing>
          <wp:inline distT="0" distB="0" distL="0" distR="0">
            <wp:extent cx="1181100" cy="348274"/>
            <wp:effectExtent l="0" t="0" r="0" b="0"/>
            <wp:docPr id="24" name="Рисунок 24" descr="1 дробь: числитель: 8, знаменатель: 17 конец дроби : левая круглая скобка дробь: числитель: 12, знаменатель: 17 конец дроби плюс 2 дробь: числитель: 7, знаменатель: 11 конец дроби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дробь: числитель: 8, знаменатель: 17 конец дроби : левая круглая скобка дробь: числитель: 12, знаменатель: 17 конец дроби плюс 2 дробь: числитель: 7, знаменатель: 11 конец дроби правая круглая скобка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2252" cy="354511"/>
                    </a:xfrm>
                    <a:prstGeom prst="rect">
                      <a:avLst/>
                    </a:prstGeom>
                    <a:noFill/>
                    <a:ln>
                      <a:noFill/>
                    </a:ln>
                  </pic:spPr>
                </pic:pic>
              </a:graphicData>
            </a:graphic>
          </wp:inline>
        </w:drawing>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7. </w:t>
      </w:r>
      <w:r w:rsidRPr="00D02243">
        <w:rPr>
          <w:rFonts w:ascii="Times New Roman" w:eastAsia="Times New Roman" w:hAnsi="Times New Roman" w:cs="Times New Roman"/>
          <w:color w:val="000000"/>
          <w:sz w:val="23"/>
          <w:szCs w:val="23"/>
          <w:lang w:eastAsia="ru-RU"/>
        </w:rPr>
        <w:t>Сравните числа </w:t>
      </w:r>
      <w:r w:rsidRPr="00D02243">
        <w:rPr>
          <w:rFonts w:ascii="Times New Roman" w:eastAsia="Times New Roman" w:hAnsi="Times New Roman" w:cs="Times New Roman"/>
          <w:i/>
          <w:iCs/>
          <w:color w:val="000000"/>
          <w:sz w:val="23"/>
          <w:szCs w:val="23"/>
          <w:lang w:eastAsia="ru-RU"/>
        </w:rPr>
        <w:t>x</w:t>
      </w:r>
      <w:r w:rsidRPr="00D02243">
        <w:rPr>
          <w:rFonts w:ascii="Times New Roman" w:eastAsia="Times New Roman" w:hAnsi="Times New Roman" w:cs="Times New Roman"/>
          <w:color w:val="000000"/>
          <w:sz w:val="23"/>
          <w:szCs w:val="23"/>
          <w:lang w:eastAsia="ru-RU"/>
        </w:rPr>
        <w:t> и </w:t>
      </w:r>
      <w:r w:rsidRPr="00D02243">
        <w:rPr>
          <w:rFonts w:ascii="Times New Roman" w:eastAsia="Times New Roman" w:hAnsi="Times New Roman" w:cs="Times New Roman"/>
          <w:i/>
          <w:iCs/>
          <w:color w:val="000000"/>
          <w:sz w:val="23"/>
          <w:szCs w:val="23"/>
          <w:lang w:eastAsia="ru-RU"/>
        </w:rPr>
        <w:t>y</w:t>
      </w:r>
      <w:r w:rsidRPr="00D02243">
        <w:rPr>
          <w:rFonts w:ascii="Times New Roman" w:eastAsia="Times New Roman" w:hAnsi="Times New Roman" w:cs="Times New Roman"/>
          <w:color w:val="000000"/>
          <w:sz w:val="23"/>
          <w:szCs w:val="23"/>
          <w:lang w:eastAsia="ru-RU"/>
        </w:rPr>
        <w:t>, если </w:t>
      </w:r>
      <w:r w:rsidRPr="00D02243">
        <w:rPr>
          <w:rFonts w:ascii="Times New Roman" w:eastAsia="Times New Roman" w:hAnsi="Times New Roman" w:cs="Times New Roman"/>
          <w:noProof/>
          <w:color w:val="000000"/>
          <w:sz w:val="23"/>
          <w:szCs w:val="23"/>
          <w:lang w:eastAsia="ru-RU"/>
        </w:rPr>
        <w:drawing>
          <wp:inline distT="0" distB="0" distL="0" distR="0">
            <wp:extent cx="1628775" cy="199605"/>
            <wp:effectExtent l="0" t="0" r="0" b="0"/>
            <wp:docPr id="23" name="Рисунок 23" descr="x=(2,2 умножить на 10 в степени ( минус 2) ) умножить на (3 умножить на 10 в степени ( минус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2,2 умножить на 10 в степени ( минус 2) ) умножить на (3 умножить на 10 в степени ( минус 1)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159" cy="202593"/>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 </w:t>
      </w:r>
      <w:r w:rsidRPr="00D02243">
        <w:rPr>
          <w:rFonts w:ascii="Times New Roman" w:eastAsia="Times New Roman" w:hAnsi="Times New Roman" w:cs="Times New Roman"/>
          <w:noProof/>
          <w:color w:val="000000"/>
          <w:sz w:val="23"/>
          <w:szCs w:val="23"/>
          <w:lang w:eastAsia="ru-RU"/>
        </w:rPr>
        <w:drawing>
          <wp:inline distT="0" distB="0" distL="0" distR="0">
            <wp:extent cx="619125" cy="144731"/>
            <wp:effectExtent l="0" t="0" r="0" b="8255"/>
            <wp:docPr id="22" name="Рисунок 22" descr="y=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0,0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603" cy="147882"/>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 В ответ запишите значение меньшего из чисел.</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8. </w:t>
      </w:r>
      <w:r w:rsidRPr="00D02243">
        <w:rPr>
          <w:rFonts w:ascii="Times New Roman" w:eastAsia="Times New Roman" w:hAnsi="Times New Roman" w:cs="Times New Roman"/>
          <w:color w:val="000000"/>
          <w:sz w:val="23"/>
          <w:szCs w:val="23"/>
          <w:lang w:eastAsia="ru-RU"/>
        </w:rPr>
        <w:t>Найдите значение выражения </w:t>
      </w:r>
      <w:r w:rsidRPr="00D02243">
        <w:rPr>
          <w:rFonts w:ascii="Times New Roman" w:eastAsia="Times New Roman" w:hAnsi="Times New Roman" w:cs="Times New Roman"/>
          <w:noProof/>
          <w:color w:val="000000"/>
          <w:sz w:val="23"/>
          <w:szCs w:val="23"/>
          <w:lang w:eastAsia="ru-RU"/>
        </w:rPr>
        <w:drawing>
          <wp:inline distT="0" distB="0" distL="0" distR="0">
            <wp:extent cx="1533525" cy="349219"/>
            <wp:effectExtent l="0" t="0" r="0" b="0"/>
            <wp:docPr id="21" name="Рисунок 21" descr="(2x плюс 3y) в степени 2 минус 3x левая круглая скобка дробь: числитель: 4, знаменатель: 3 конец дроби x плюс 4y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x плюс 3y) в степени 2 минус 3x левая круглая скобка дробь: числитель: 4, знаменатель: 3 конец дроби x плюс 4y правая круглая скобка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0301" cy="355317"/>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 при </w:t>
      </w:r>
      <w:r w:rsidRPr="00D02243">
        <w:rPr>
          <w:rFonts w:ascii="Times New Roman" w:eastAsia="Times New Roman" w:hAnsi="Times New Roman" w:cs="Times New Roman"/>
          <w:noProof/>
          <w:color w:val="000000"/>
          <w:sz w:val="23"/>
          <w:szCs w:val="23"/>
          <w:lang w:eastAsia="ru-RU"/>
        </w:rPr>
        <w:drawing>
          <wp:inline distT="0" distB="0" distL="0" distR="0">
            <wp:extent cx="1476375" cy="219699"/>
            <wp:effectExtent l="0" t="0" r="0" b="9525"/>
            <wp:docPr id="20" name="Рисунок 20" descr="x= минус 1,038, y= корень из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 минус 1,038, y= корень из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6795" cy="224226"/>
                    </a:xfrm>
                    <a:prstGeom prst="rect">
                      <a:avLst/>
                    </a:prstGeom>
                    <a:noFill/>
                    <a:ln>
                      <a:noFill/>
                    </a:ln>
                  </pic:spPr>
                </pic:pic>
              </a:graphicData>
            </a:graphic>
          </wp:inline>
        </w:drawing>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9. </w:t>
      </w:r>
      <w:r w:rsidRPr="00D02243">
        <w:rPr>
          <w:rFonts w:ascii="Times New Roman" w:eastAsia="Times New Roman" w:hAnsi="Times New Roman" w:cs="Times New Roman"/>
          <w:color w:val="000000"/>
          <w:sz w:val="23"/>
          <w:szCs w:val="23"/>
          <w:lang w:eastAsia="ru-RU"/>
        </w:rPr>
        <w:t>Решите уравнение:   </w:t>
      </w:r>
      <w:r w:rsidRPr="00D02243">
        <w:rPr>
          <w:rFonts w:ascii="Times New Roman" w:eastAsia="Times New Roman" w:hAnsi="Times New Roman" w:cs="Times New Roman"/>
          <w:noProof/>
          <w:color w:val="000000"/>
          <w:sz w:val="23"/>
          <w:szCs w:val="23"/>
          <w:lang w:eastAsia="ru-RU"/>
        </w:rPr>
        <w:drawing>
          <wp:inline distT="0" distB="0" distL="0" distR="0">
            <wp:extent cx="962025" cy="354430"/>
            <wp:effectExtent l="0" t="0" r="0" b="7620"/>
            <wp:docPr id="19" name="Рисунок 19" descr=" дробь: числитель: 3, знаменатель: x минус 19 конец дроби = дробь: числитель: 19, знаменатель: x минус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дробь: числитель: 3, знаменатель: x минус 19 конец дроби = дробь: числитель: 19, знаменатель: x минус 3 конец дроби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248" cy="358933"/>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i/>
          <w:iCs/>
          <w:color w:val="000000"/>
          <w:sz w:val="23"/>
          <w:szCs w:val="23"/>
          <w:lang w:eastAsia="ru-RU"/>
        </w:rPr>
        <w:t>Если корней несколько, запишите их в ответ без пробелов в порядке возрастания.</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10. </w:t>
      </w:r>
      <w:r w:rsidRPr="00D02243">
        <w:rPr>
          <w:rFonts w:ascii="Times New Roman" w:eastAsia="Times New Roman" w:hAnsi="Times New Roman" w:cs="Times New Roman"/>
          <w:color w:val="000000"/>
          <w:sz w:val="23"/>
          <w:szCs w:val="23"/>
          <w:lang w:eastAsia="ru-RU"/>
        </w:rPr>
        <w:t>Средний рост жителя города, в котором живет Даша, равен 170 см. Рост Даши 173 см. Какое из следующих утверждений верно?</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1) Даша — самая высокая девушка в городе.</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2) Обязательно найдется девушка ниже 170 см.</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3) Обязательно найдется человек ростом менее 171 см.</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4) Обязательно найдется человек ростом 167 см.</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11. </w:t>
      </w:r>
      <w:r w:rsidRPr="00D02243">
        <w:rPr>
          <w:rFonts w:ascii="Times New Roman" w:eastAsia="Times New Roman" w:hAnsi="Times New Roman" w:cs="Times New Roman"/>
          <w:color w:val="000000"/>
          <w:sz w:val="23"/>
          <w:szCs w:val="23"/>
          <w:lang w:eastAsia="ru-RU"/>
        </w:rPr>
        <w:t>На одном из рисунков изображен график функции </w:t>
      </w:r>
      <w:r w:rsidRPr="00D02243">
        <w:rPr>
          <w:rFonts w:ascii="Times New Roman" w:eastAsia="Times New Roman" w:hAnsi="Times New Roman" w:cs="Times New Roman"/>
          <w:noProof/>
          <w:color w:val="000000"/>
          <w:sz w:val="23"/>
          <w:szCs w:val="23"/>
          <w:lang w:eastAsia="ru-RU"/>
        </w:rPr>
        <w:drawing>
          <wp:inline distT="0" distB="0" distL="0" distR="0">
            <wp:extent cx="1257300" cy="216776"/>
            <wp:effectExtent l="0" t="0" r="0" b="0"/>
            <wp:docPr id="18" name="Рисунок 18" descr="y=3x в степени 2 плюс 15x плюс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3x в степени 2 плюс 15x плюс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7297" cy="220224"/>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 Укажите номер этого рисунка.</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12"/>
          <w:szCs w:val="23"/>
          <w:lang w:eastAsia="ru-RU"/>
        </w:rPr>
      </w:pPr>
      <w:r w:rsidRPr="00D02243">
        <w:rPr>
          <w:rFonts w:ascii="Times New Roman" w:eastAsia="Times New Roman" w:hAnsi="Times New Roman" w:cs="Times New Roman"/>
          <w:color w:val="000000"/>
          <w:sz w:val="12"/>
          <w:szCs w:val="23"/>
          <w:lang w:eastAsia="ru-RU"/>
        </w:rPr>
        <w:t> </w:t>
      </w:r>
    </w:p>
    <w:tbl>
      <w:tblPr>
        <w:tblW w:w="10884" w:type="dxa"/>
        <w:tblCellMar>
          <w:top w:w="15" w:type="dxa"/>
          <w:left w:w="15" w:type="dxa"/>
          <w:bottom w:w="15" w:type="dxa"/>
          <w:right w:w="15" w:type="dxa"/>
        </w:tblCellMar>
        <w:tblLook w:val="04A0" w:firstRow="1" w:lastRow="0" w:firstColumn="1" w:lastColumn="0" w:noHBand="0" w:noVBand="1"/>
      </w:tblPr>
      <w:tblGrid>
        <w:gridCol w:w="2721"/>
        <w:gridCol w:w="2721"/>
        <w:gridCol w:w="2721"/>
        <w:gridCol w:w="2721"/>
      </w:tblGrid>
      <w:tr w:rsidR="00D02243" w:rsidRPr="00D02243" w:rsidTr="00D02243">
        <w:tc>
          <w:tcPr>
            <w:tcW w:w="2721" w:type="dxa"/>
            <w:tcBorders>
              <w:top w:val="nil"/>
              <w:left w:val="nil"/>
              <w:bottom w:val="nil"/>
              <w:right w:val="nil"/>
            </w:tcBorders>
            <w:tcMar>
              <w:top w:w="60" w:type="dxa"/>
              <w:left w:w="60" w:type="dxa"/>
              <w:bottom w:w="60" w:type="dxa"/>
              <w:right w:w="60" w:type="dxa"/>
            </w:tcMar>
            <w:vAlign w:val="center"/>
            <w:hideMark/>
          </w:tcPr>
          <w:p w:rsidR="00D02243" w:rsidRPr="00D02243" w:rsidRDefault="00D02243" w:rsidP="00D02243">
            <w:pPr>
              <w:spacing w:before="75" w:after="0" w:line="240" w:lineRule="auto"/>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1)</w:t>
            </w:r>
            <w:r w:rsidRPr="00D02243">
              <w:rPr>
                <w:rFonts w:ascii="Times New Roman" w:eastAsia="Times New Roman" w:hAnsi="Times New Roman" w:cs="Times New Roman"/>
                <w:noProof/>
                <w:color w:val="000000"/>
                <w:sz w:val="23"/>
                <w:szCs w:val="23"/>
                <w:lang w:eastAsia="ru-RU"/>
              </w:rPr>
              <w:drawing>
                <wp:inline distT="0" distB="0" distL="0" distR="0" wp14:anchorId="6969E404" wp14:editId="1E5D5DB3">
                  <wp:extent cx="1512000" cy="1512000"/>
                  <wp:effectExtent l="0" t="0" r="0" b="0"/>
                  <wp:docPr id="17" name="Рисунок 17" descr="https://math-oge.sdamgia.ru/get_file?id=3953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531&amp;png=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inline>
              </w:drawing>
            </w:r>
          </w:p>
        </w:tc>
        <w:tc>
          <w:tcPr>
            <w:tcW w:w="2721" w:type="dxa"/>
            <w:tcBorders>
              <w:top w:val="nil"/>
              <w:left w:val="nil"/>
              <w:bottom w:val="nil"/>
              <w:right w:val="nil"/>
            </w:tcBorders>
            <w:tcMar>
              <w:top w:w="60" w:type="dxa"/>
              <w:left w:w="60" w:type="dxa"/>
              <w:bottom w:w="60" w:type="dxa"/>
              <w:right w:w="60" w:type="dxa"/>
            </w:tcMar>
            <w:vAlign w:val="center"/>
            <w:hideMark/>
          </w:tcPr>
          <w:p w:rsidR="00D02243" w:rsidRPr="00D02243" w:rsidRDefault="00D02243" w:rsidP="00D02243">
            <w:pPr>
              <w:spacing w:after="0" w:line="240" w:lineRule="auto"/>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2)</w:t>
            </w:r>
            <w:r w:rsidRPr="00D02243">
              <w:rPr>
                <w:rFonts w:ascii="Times New Roman" w:eastAsia="Times New Roman" w:hAnsi="Times New Roman" w:cs="Times New Roman"/>
                <w:noProof/>
                <w:color w:val="000000"/>
                <w:sz w:val="23"/>
                <w:szCs w:val="23"/>
                <w:lang w:eastAsia="ru-RU"/>
              </w:rPr>
              <w:drawing>
                <wp:inline distT="0" distB="0" distL="0" distR="0" wp14:anchorId="7EE0533F" wp14:editId="7EE69311">
                  <wp:extent cx="1512000" cy="1512000"/>
                  <wp:effectExtent l="0" t="0" r="0" b="0"/>
                  <wp:docPr id="16" name="Рисунок 16" descr="https://math-oge.sdamgia.ru/get_file?id=3953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ath-oge.sdamgia.ru/get_file?id=39532&amp;pn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inline>
              </w:drawing>
            </w:r>
          </w:p>
        </w:tc>
        <w:tc>
          <w:tcPr>
            <w:tcW w:w="2721" w:type="dxa"/>
            <w:tcBorders>
              <w:top w:val="nil"/>
              <w:left w:val="nil"/>
              <w:bottom w:val="nil"/>
              <w:right w:val="nil"/>
            </w:tcBorders>
            <w:tcMar>
              <w:top w:w="60" w:type="dxa"/>
              <w:left w:w="60" w:type="dxa"/>
              <w:bottom w:w="60" w:type="dxa"/>
              <w:right w:w="60" w:type="dxa"/>
            </w:tcMar>
            <w:vAlign w:val="center"/>
            <w:hideMark/>
          </w:tcPr>
          <w:p w:rsidR="00D02243" w:rsidRPr="00D02243" w:rsidRDefault="00D02243" w:rsidP="00D02243">
            <w:pPr>
              <w:spacing w:before="75" w:after="0" w:line="240" w:lineRule="auto"/>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3)</w:t>
            </w:r>
            <w:r w:rsidRPr="00D02243">
              <w:rPr>
                <w:rFonts w:ascii="Times New Roman" w:eastAsia="Times New Roman" w:hAnsi="Times New Roman" w:cs="Times New Roman"/>
                <w:noProof/>
                <w:color w:val="000000"/>
                <w:sz w:val="23"/>
                <w:szCs w:val="23"/>
                <w:lang w:eastAsia="ru-RU"/>
              </w:rPr>
              <w:drawing>
                <wp:inline distT="0" distB="0" distL="0" distR="0" wp14:anchorId="20B87C7E" wp14:editId="608CA332">
                  <wp:extent cx="1512000" cy="1512000"/>
                  <wp:effectExtent l="0" t="0" r="0" b="0"/>
                  <wp:docPr id="15" name="Рисунок 15" descr="https://math-oge.sdamgia.ru/get_file?id=3953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ath-oge.sdamgia.ru/get_file?id=39530&amp;png=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inline>
              </w:drawing>
            </w:r>
          </w:p>
        </w:tc>
        <w:tc>
          <w:tcPr>
            <w:tcW w:w="2721" w:type="dxa"/>
            <w:tcBorders>
              <w:top w:val="nil"/>
              <w:left w:val="nil"/>
              <w:bottom w:val="nil"/>
              <w:right w:val="nil"/>
            </w:tcBorders>
          </w:tcPr>
          <w:p w:rsidR="00D02243" w:rsidRPr="00D02243" w:rsidRDefault="00D02243" w:rsidP="00D02243">
            <w:pPr>
              <w:spacing w:before="75" w:after="0" w:line="240" w:lineRule="auto"/>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4)</w:t>
            </w:r>
            <w:r w:rsidRPr="00D02243">
              <w:rPr>
                <w:rFonts w:ascii="Times New Roman" w:eastAsia="Times New Roman" w:hAnsi="Times New Roman" w:cs="Times New Roman"/>
                <w:noProof/>
                <w:color w:val="000000"/>
                <w:sz w:val="23"/>
                <w:szCs w:val="23"/>
                <w:lang w:eastAsia="ru-RU"/>
              </w:rPr>
              <w:drawing>
                <wp:inline distT="0" distB="0" distL="0" distR="0" wp14:anchorId="4C191CEC" wp14:editId="7A776631">
                  <wp:extent cx="1512000" cy="1512000"/>
                  <wp:effectExtent l="0" t="0" r="0" b="0"/>
                  <wp:docPr id="14" name="Рисунок 14" descr="https://math-oge.sdamgia.ru/get_file?id=3952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math-oge.sdamgia.ru/get_file?id=39529&amp;png=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inline>
              </w:drawing>
            </w:r>
          </w:p>
        </w:tc>
      </w:tr>
    </w:tbl>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12. </w:t>
      </w:r>
      <w:r w:rsidRPr="00D02243">
        <w:rPr>
          <w:rFonts w:ascii="Times New Roman" w:eastAsia="Times New Roman" w:hAnsi="Times New Roman" w:cs="Times New Roman"/>
          <w:color w:val="000000"/>
          <w:sz w:val="23"/>
          <w:szCs w:val="23"/>
          <w:lang w:eastAsia="ru-RU"/>
        </w:rPr>
        <w:t>Из формулы центростремительного ускорения </w:t>
      </w:r>
      <w:r w:rsidRPr="00D02243">
        <w:rPr>
          <w:rFonts w:ascii="Times New Roman" w:eastAsia="Times New Roman" w:hAnsi="Times New Roman" w:cs="Times New Roman"/>
          <w:i/>
          <w:iCs/>
          <w:color w:val="000000"/>
          <w:sz w:val="23"/>
          <w:szCs w:val="23"/>
          <w:lang w:eastAsia="ru-RU"/>
        </w:rPr>
        <w:t>a</w:t>
      </w:r>
      <w:r w:rsidRPr="00D02243">
        <w:rPr>
          <w:rFonts w:ascii="Times New Roman" w:eastAsia="Times New Roman" w:hAnsi="Times New Roman" w:cs="Times New Roman"/>
          <w:color w:val="000000"/>
          <w:sz w:val="23"/>
          <w:szCs w:val="23"/>
          <w:lang w:eastAsia="ru-RU"/>
        </w:rPr>
        <w:t> = ω</w:t>
      </w:r>
      <w:r w:rsidRPr="00D02243">
        <w:rPr>
          <w:rFonts w:ascii="Times New Roman" w:eastAsia="Times New Roman" w:hAnsi="Times New Roman" w:cs="Times New Roman"/>
          <w:color w:val="000000"/>
          <w:sz w:val="23"/>
          <w:szCs w:val="23"/>
          <w:vertAlign w:val="superscript"/>
          <w:lang w:eastAsia="ru-RU"/>
        </w:rPr>
        <w:t>2</w:t>
      </w:r>
      <w:r w:rsidRPr="00D02243">
        <w:rPr>
          <w:rFonts w:ascii="Times New Roman" w:eastAsia="Times New Roman" w:hAnsi="Times New Roman" w:cs="Times New Roman"/>
          <w:i/>
          <w:iCs/>
          <w:color w:val="000000"/>
          <w:sz w:val="23"/>
          <w:szCs w:val="23"/>
          <w:lang w:eastAsia="ru-RU"/>
        </w:rPr>
        <w:t>R</w:t>
      </w:r>
      <w:r w:rsidRPr="00D02243">
        <w:rPr>
          <w:rFonts w:ascii="Times New Roman" w:eastAsia="Times New Roman" w:hAnsi="Times New Roman" w:cs="Times New Roman"/>
          <w:color w:val="000000"/>
          <w:sz w:val="23"/>
          <w:szCs w:val="23"/>
          <w:lang w:eastAsia="ru-RU"/>
        </w:rPr>
        <w:t> найдите </w:t>
      </w:r>
      <w:r w:rsidRPr="00D02243">
        <w:rPr>
          <w:rFonts w:ascii="Times New Roman" w:eastAsia="Times New Roman" w:hAnsi="Times New Roman" w:cs="Times New Roman"/>
          <w:i/>
          <w:iCs/>
          <w:color w:val="000000"/>
          <w:sz w:val="23"/>
          <w:szCs w:val="23"/>
          <w:lang w:eastAsia="ru-RU"/>
        </w:rPr>
        <w:t>R</w:t>
      </w:r>
      <w:r w:rsidRPr="00D02243">
        <w:rPr>
          <w:rFonts w:ascii="Times New Roman" w:eastAsia="Times New Roman" w:hAnsi="Times New Roman" w:cs="Times New Roman"/>
          <w:color w:val="000000"/>
          <w:sz w:val="23"/>
          <w:szCs w:val="23"/>
          <w:lang w:eastAsia="ru-RU"/>
        </w:rPr>
        <w:t> (в метрах), если ω = 4 с</w:t>
      </w:r>
      <w:r w:rsidRPr="00D02243">
        <w:rPr>
          <w:rFonts w:ascii="Times New Roman" w:eastAsia="Times New Roman" w:hAnsi="Times New Roman" w:cs="Times New Roman"/>
          <w:color w:val="000000"/>
          <w:sz w:val="23"/>
          <w:szCs w:val="23"/>
          <w:vertAlign w:val="superscript"/>
          <w:lang w:eastAsia="ru-RU"/>
        </w:rPr>
        <w:t>−1</w:t>
      </w:r>
      <w:r w:rsidRPr="00D02243">
        <w:rPr>
          <w:rFonts w:ascii="Times New Roman" w:eastAsia="Times New Roman" w:hAnsi="Times New Roman" w:cs="Times New Roman"/>
          <w:color w:val="000000"/>
          <w:sz w:val="23"/>
          <w:szCs w:val="23"/>
          <w:lang w:eastAsia="ru-RU"/>
        </w:rPr>
        <w:t> и </w:t>
      </w:r>
      <w:r w:rsidRPr="00D02243">
        <w:rPr>
          <w:rFonts w:ascii="Times New Roman" w:eastAsia="Times New Roman" w:hAnsi="Times New Roman" w:cs="Times New Roman"/>
          <w:i/>
          <w:iCs/>
          <w:color w:val="000000"/>
          <w:sz w:val="23"/>
          <w:szCs w:val="23"/>
          <w:lang w:eastAsia="ru-RU"/>
        </w:rPr>
        <w:t>a</w:t>
      </w:r>
      <w:r w:rsidRPr="00D02243">
        <w:rPr>
          <w:rFonts w:ascii="Times New Roman" w:eastAsia="Times New Roman" w:hAnsi="Times New Roman" w:cs="Times New Roman"/>
          <w:color w:val="000000"/>
          <w:sz w:val="23"/>
          <w:szCs w:val="23"/>
          <w:lang w:eastAsia="ru-RU"/>
        </w:rPr>
        <w:t> = 64 м/с</w:t>
      </w:r>
      <w:r w:rsidRPr="00D02243">
        <w:rPr>
          <w:rFonts w:ascii="Times New Roman" w:eastAsia="Times New Roman" w:hAnsi="Times New Roman" w:cs="Times New Roman"/>
          <w:color w:val="000000"/>
          <w:sz w:val="23"/>
          <w:szCs w:val="23"/>
          <w:vertAlign w:val="superscript"/>
          <w:lang w:eastAsia="ru-RU"/>
        </w:rPr>
        <w:t>2</w:t>
      </w:r>
      <w:r w:rsidRPr="00D02243">
        <w:rPr>
          <w:rFonts w:ascii="Times New Roman" w:eastAsia="Times New Roman" w:hAnsi="Times New Roman" w:cs="Times New Roman"/>
          <w:color w:val="000000"/>
          <w:sz w:val="23"/>
          <w:szCs w:val="23"/>
          <w:lang w:eastAsia="ru-RU"/>
        </w:rPr>
        <w:t>.</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13. </w:t>
      </w:r>
      <w:r w:rsidRPr="00D02243">
        <w:rPr>
          <w:rFonts w:ascii="Times New Roman" w:eastAsia="Times New Roman" w:hAnsi="Times New Roman" w:cs="Times New Roman"/>
          <w:color w:val="000000"/>
          <w:sz w:val="23"/>
          <w:szCs w:val="23"/>
          <w:lang w:eastAsia="ru-RU"/>
        </w:rPr>
        <w:t>Решите неравенство </w:t>
      </w:r>
      <w:r w:rsidRPr="00D02243">
        <w:rPr>
          <w:rFonts w:ascii="Times New Roman" w:eastAsia="Times New Roman" w:hAnsi="Times New Roman" w:cs="Times New Roman"/>
          <w:noProof/>
          <w:color w:val="000000"/>
          <w:sz w:val="23"/>
          <w:szCs w:val="23"/>
          <w:lang w:eastAsia="ru-RU"/>
        </w:rPr>
        <w:drawing>
          <wp:inline distT="0" distB="0" distL="0" distR="0">
            <wp:extent cx="819150" cy="198823"/>
            <wp:effectExtent l="0" t="0" r="0" b="0"/>
            <wp:docPr id="13" name="Рисунок 13" descr=" минус x в степени 2 минус 2x \leqslant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минус x в степени 2 минус 2x \leqslant 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33550" cy="202318"/>
                    </a:xfrm>
                    <a:prstGeom prst="rect">
                      <a:avLst/>
                    </a:prstGeom>
                    <a:noFill/>
                    <a:ln>
                      <a:noFill/>
                    </a:ln>
                  </pic:spPr>
                </pic:pic>
              </a:graphicData>
            </a:graphic>
          </wp:inline>
        </w:drawing>
      </w:r>
      <w:r w:rsidRPr="00D02243">
        <w:rPr>
          <w:rFonts w:ascii="Times New Roman" w:eastAsia="Times New Roman" w:hAnsi="Times New Roman" w:cs="Times New Roman"/>
          <w:color w:val="000000"/>
          <w:sz w:val="23"/>
          <w:szCs w:val="23"/>
          <w:lang w:eastAsia="ru-RU"/>
        </w:rPr>
        <w:t>.</w:t>
      </w:r>
      <w:r>
        <w:rPr>
          <w:rFonts w:ascii="Times New Roman" w:eastAsia="Times New Roman" w:hAnsi="Times New Roman" w:cs="Times New Roman"/>
          <w:color w:val="000000"/>
          <w:sz w:val="23"/>
          <w:szCs w:val="23"/>
          <w:lang w:eastAsia="ru-RU"/>
        </w:rPr>
        <w:t xml:space="preserve">  </w:t>
      </w:r>
      <w:r w:rsidRPr="00D02243">
        <w:rPr>
          <w:rFonts w:ascii="Times New Roman" w:eastAsia="Times New Roman" w:hAnsi="Times New Roman" w:cs="Times New Roman"/>
          <w:i/>
          <w:iCs/>
          <w:color w:val="000000"/>
          <w:sz w:val="23"/>
          <w:szCs w:val="23"/>
          <w:lang w:eastAsia="ru-RU"/>
        </w:rPr>
        <w:t>В ответе укажите номер правильного варианта.</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6"/>
          <w:szCs w:val="23"/>
          <w:lang w:eastAsia="ru-RU"/>
        </w:rPr>
      </w:pPr>
      <w:r w:rsidRPr="00D02243">
        <w:rPr>
          <w:rFonts w:ascii="Times New Roman" w:eastAsia="Times New Roman" w:hAnsi="Times New Roman" w:cs="Times New Roman"/>
          <w:color w:val="000000"/>
          <w:sz w:val="6"/>
          <w:szCs w:val="23"/>
          <w:lang w:eastAsia="ru-RU"/>
        </w:rPr>
        <w:t> </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1) </w:t>
      </w:r>
      <w:r w:rsidRPr="00D02243">
        <w:rPr>
          <w:rFonts w:ascii="Times New Roman" w:eastAsia="Times New Roman" w:hAnsi="Times New Roman" w:cs="Times New Roman"/>
          <w:noProof/>
          <w:color w:val="000000"/>
          <w:sz w:val="23"/>
          <w:szCs w:val="23"/>
          <w:lang w:eastAsia="ru-RU"/>
        </w:rPr>
        <w:drawing>
          <wp:inline distT="0" distB="0" distL="0" distR="0">
            <wp:extent cx="1666875" cy="180975"/>
            <wp:effectExtent l="0" t="0" r="9525" b="9525"/>
            <wp:docPr id="12" name="Рисунок 12" descr="( минус принадлежит fty; минус 2) \cup (0; плюс принадлежит 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минус принадлежит fty; минус 2) \cup (0; плюс принадлежит f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66875" cy="180975"/>
                    </a:xfrm>
                    <a:prstGeom prst="rect">
                      <a:avLst/>
                    </a:prstGeom>
                    <a:noFill/>
                    <a:ln>
                      <a:noFill/>
                    </a:ln>
                  </pic:spPr>
                </pic:pic>
              </a:graphicData>
            </a:graphic>
          </wp:inline>
        </w:drawing>
      </w:r>
      <w:r>
        <w:rPr>
          <w:rFonts w:ascii="Times New Roman" w:eastAsia="Times New Roman" w:hAnsi="Times New Roman" w:cs="Times New Roman"/>
          <w:color w:val="000000"/>
          <w:sz w:val="23"/>
          <w:szCs w:val="23"/>
          <w:lang w:eastAsia="ru-RU"/>
        </w:rPr>
        <w:t xml:space="preserve">        </w:t>
      </w:r>
      <w:r w:rsidRPr="00D02243">
        <w:rPr>
          <w:rFonts w:ascii="Times New Roman" w:eastAsia="Times New Roman" w:hAnsi="Times New Roman" w:cs="Times New Roman"/>
          <w:color w:val="000000"/>
          <w:sz w:val="23"/>
          <w:szCs w:val="23"/>
          <w:lang w:eastAsia="ru-RU"/>
        </w:rPr>
        <w:t>2) </w:t>
      </w:r>
      <w:r w:rsidRPr="00D02243">
        <w:rPr>
          <w:rFonts w:ascii="Times New Roman" w:eastAsia="Times New Roman" w:hAnsi="Times New Roman" w:cs="Times New Roman"/>
          <w:noProof/>
          <w:color w:val="000000"/>
          <w:sz w:val="23"/>
          <w:szCs w:val="23"/>
          <w:lang w:eastAsia="ru-RU"/>
        </w:rPr>
        <w:drawing>
          <wp:inline distT="0" distB="0" distL="0" distR="0">
            <wp:extent cx="1628775" cy="180975"/>
            <wp:effectExtent l="0" t="0" r="9525" b="9525"/>
            <wp:docPr id="11" name="Рисунок 11" descr="( минус принадлежит fty; минус 2] \cup [0; плюс принадлежит 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минус принадлежит fty; минус 2] \cup [0; плюс принадлежит ft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28775" cy="180975"/>
                    </a:xfrm>
                    <a:prstGeom prst="rect">
                      <a:avLst/>
                    </a:prstGeom>
                    <a:noFill/>
                    <a:ln>
                      <a:noFill/>
                    </a:ln>
                  </pic:spPr>
                </pic:pic>
              </a:graphicData>
            </a:graphic>
          </wp:inline>
        </w:drawing>
      </w:r>
      <w:r>
        <w:rPr>
          <w:rFonts w:ascii="Times New Roman" w:eastAsia="Times New Roman" w:hAnsi="Times New Roman" w:cs="Times New Roman"/>
          <w:color w:val="000000"/>
          <w:sz w:val="23"/>
          <w:szCs w:val="23"/>
          <w:lang w:eastAsia="ru-RU"/>
        </w:rPr>
        <w:t xml:space="preserve">          </w:t>
      </w:r>
      <w:r w:rsidRPr="00D02243">
        <w:rPr>
          <w:rFonts w:ascii="Times New Roman" w:eastAsia="Times New Roman" w:hAnsi="Times New Roman" w:cs="Times New Roman"/>
          <w:color w:val="000000"/>
          <w:sz w:val="23"/>
          <w:szCs w:val="23"/>
          <w:lang w:eastAsia="ru-RU"/>
        </w:rPr>
        <w:t>3) </w:t>
      </w:r>
      <w:r w:rsidRPr="00D02243">
        <w:rPr>
          <w:rFonts w:ascii="Times New Roman" w:eastAsia="Times New Roman" w:hAnsi="Times New Roman" w:cs="Times New Roman"/>
          <w:noProof/>
          <w:color w:val="000000"/>
          <w:sz w:val="23"/>
          <w:szCs w:val="23"/>
          <w:lang w:eastAsia="ru-RU"/>
        </w:rPr>
        <w:drawing>
          <wp:inline distT="0" distB="0" distL="0" distR="0">
            <wp:extent cx="561975" cy="180975"/>
            <wp:effectExtent l="0" t="0" r="9525" b="9525"/>
            <wp:docPr id="10" name="Рисунок 10" descr="( минус 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минус 2; 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Pr>
          <w:rFonts w:ascii="Times New Roman" w:eastAsia="Times New Roman" w:hAnsi="Times New Roman" w:cs="Times New Roman"/>
          <w:color w:val="000000"/>
          <w:sz w:val="23"/>
          <w:szCs w:val="23"/>
          <w:lang w:eastAsia="ru-RU"/>
        </w:rPr>
        <w:t xml:space="preserve">       </w:t>
      </w:r>
      <w:r w:rsidRPr="00D02243">
        <w:rPr>
          <w:rFonts w:ascii="Times New Roman" w:eastAsia="Times New Roman" w:hAnsi="Times New Roman" w:cs="Times New Roman"/>
          <w:color w:val="000000"/>
          <w:sz w:val="23"/>
          <w:szCs w:val="23"/>
          <w:lang w:eastAsia="ru-RU"/>
        </w:rPr>
        <w:t>4) </w:t>
      </w:r>
      <w:r w:rsidRPr="00D02243">
        <w:rPr>
          <w:rFonts w:ascii="Times New Roman" w:eastAsia="Times New Roman" w:hAnsi="Times New Roman" w:cs="Times New Roman"/>
          <w:noProof/>
          <w:color w:val="000000"/>
          <w:sz w:val="23"/>
          <w:szCs w:val="23"/>
          <w:lang w:eastAsia="ru-RU"/>
        </w:rPr>
        <w:drawing>
          <wp:inline distT="0" distB="0" distL="0" distR="0">
            <wp:extent cx="514350" cy="180975"/>
            <wp:effectExtent l="0" t="0" r="0" b="9525"/>
            <wp:docPr id="9" name="Рисунок 9" descr="[ минус 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минус 2; 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350" cy="180975"/>
                    </a:xfrm>
                    <a:prstGeom prst="rect">
                      <a:avLst/>
                    </a:prstGeom>
                    <a:noFill/>
                    <a:ln>
                      <a:noFill/>
                    </a:ln>
                  </pic:spPr>
                </pic:pic>
              </a:graphicData>
            </a:graphic>
          </wp:inline>
        </w:drawing>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lastRenderedPageBreak/>
        <w:t>14. </w:t>
      </w:r>
      <w:r w:rsidRPr="00D02243">
        <w:rPr>
          <w:rFonts w:ascii="Times New Roman" w:eastAsia="Times New Roman" w:hAnsi="Times New Roman" w:cs="Times New Roman"/>
          <w:color w:val="000000"/>
          <w:sz w:val="23"/>
          <w:szCs w:val="23"/>
          <w:lang w:eastAsia="ru-RU"/>
        </w:rPr>
        <w:t>Три конькобежца, скорости которых в некотором порядке образуют геометрическую прогрессию, одновременно стартуют (из одного места) по кругу. Через некоторое время второй конькобежец обгоняет первого, пробежав на 400 метров больше его. Третий конькобежец пробегает то расстояние, который пробежал первый к моменту обгона его вторым, за время на </w:t>
      </w:r>
      <m:oMath>
        <m:f>
          <m:fPr>
            <m:ctrlPr>
              <w:rPr>
                <w:rFonts w:ascii="Cambria Math" w:eastAsia="Times New Roman" w:hAnsi="Cambria Math" w:cs="Times New Roman"/>
                <w:i/>
                <w:color w:val="000000"/>
                <w:sz w:val="28"/>
                <w:szCs w:val="23"/>
                <w:lang w:eastAsia="ru-RU"/>
              </w:rPr>
            </m:ctrlPr>
          </m:fPr>
          <m:num>
            <m:r>
              <w:rPr>
                <w:rFonts w:ascii="Cambria Math" w:eastAsia="Times New Roman" w:hAnsi="Cambria Math" w:cs="Times New Roman"/>
                <w:color w:val="000000"/>
                <w:sz w:val="28"/>
                <w:szCs w:val="23"/>
                <w:lang w:eastAsia="ru-RU"/>
              </w:rPr>
              <m:t>2</m:t>
            </m:r>
          </m:num>
          <m:den>
            <m:r>
              <w:rPr>
                <w:rFonts w:ascii="Cambria Math" w:eastAsia="Times New Roman" w:hAnsi="Cambria Math" w:cs="Times New Roman"/>
                <w:color w:val="000000"/>
                <w:sz w:val="28"/>
                <w:szCs w:val="23"/>
                <w:lang w:eastAsia="ru-RU"/>
              </w:rPr>
              <m:t>3</m:t>
            </m:r>
          </m:den>
        </m:f>
      </m:oMath>
      <w:r w:rsidRPr="00D02243">
        <w:rPr>
          <w:rFonts w:ascii="Times New Roman" w:eastAsia="Times New Roman" w:hAnsi="Times New Roman" w:cs="Times New Roman"/>
          <w:color w:val="000000"/>
          <w:sz w:val="28"/>
          <w:szCs w:val="23"/>
          <w:lang w:eastAsia="ru-RU"/>
        </w:rPr>
        <w:t> </w:t>
      </w:r>
      <w:r w:rsidRPr="00D02243">
        <w:rPr>
          <w:rFonts w:ascii="Times New Roman" w:eastAsia="Times New Roman" w:hAnsi="Times New Roman" w:cs="Times New Roman"/>
          <w:color w:val="000000"/>
          <w:sz w:val="23"/>
          <w:szCs w:val="23"/>
          <w:lang w:eastAsia="ru-RU"/>
        </w:rPr>
        <w:t>мин больше, чем первый. Найдите скорость первого конькобежца в м/мин.</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noProof/>
          <w:color w:val="000000"/>
          <w:sz w:val="23"/>
          <w:szCs w:val="23"/>
          <w:lang w:eastAsia="ru-RU"/>
        </w:rPr>
        <w:drawing>
          <wp:anchor distT="0" distB="0" distL="114300" distR="114300" simplePos="0" relativeHeight="251659264" behindDoc="0" locked="0" layoutInCell="1" allowOverlap="1" wp14:anchorId="07441878" wp14:editId="5A6B63FF">
            <wp:simplePos x="0" y="0"/>
            <wp:positionH relativeFrom="margin">
              <wp:align>right</wp:align>
            </wp:positionH>
            <wp:positionV relativeFrom="paragraph">
              <wp:posOffset>200660</wp:posOffset>
            </wp:positionV>
            <wp:extent cx="1571625" cy="1273810"/>
            <wp:effectExtent l="0" t="0" r="9525" b="2540"/>
            <wp:wrapSquare wrapText="bothSides"/>
            <wp:docPr id="7" name="Рисунок 7" descr="https://math-oge.sdamgia.ru/get_file?id=4021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math-oge.sdamgia.ru/get_file?id=40216&amp;png=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71625" cy="1273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243">
        <w:rPr>
          <w:rFonts w:ascii="Times New Roman" w:eastAsia="Times New Roman" w:hAnsi="Times New Roman" w:cs="Times New Roman"/>
          <w:b/>
          <w:bCs/>
          <w:color w:val="000000"/>
          <w:sz w:val="23"/>
          <w:szCs w:val="23"/>
          <w:lang w:eastAsia="ru-RU"/>
        </w:rPr>
        <w:t>15. </w:t>
      </w:r>
      <w:r w:rsidRPr="00D02243">
        <w:rPr>
          <w:rFonts w:ascii="Times New Roman" w:eastAsia="Times New Roman" w:hAnsi="Times New Roman" w:cs="Times New Roman"/>
          <w:color w:val="000000"/>
          <w:sz w:val="23"/>
          <w:szCs w:val="23"/>
          <w:lang w:eastAsia="ru-RU"/>
        </w:rPr>
        <w:t>Четырёхугольник </w:t>
      </w:r>
      <w:r w:rsidRPr="00D02243">
        <w:rPr>
          <w:rFonts w:ascii="Times New Roman" w:eastAsia="Times New Roman" w:hAnsi="Times New Roman" w:cs="Times New Roman"/>
          <w:i/>
          <w:iCs/>
          <w:color w:val="000000"/>
          <w:sz w:val="23"/>
          <w:szCs w:val="23"/>
          <w:lang w:eastAsia="ru-RU"/>
        </w:rPr>
        <w:t>ABCD</w:t>
      </w:r>
      <w:r w:rsidRPr="00D02243">
        <w:rPr>
          <w:rFonts w:ascii="Times New Roman" w:eastAsia="Times New Roman" w:hAnsi="Times New Roman" w:cs="Times New Roman"/>
          <w:color w:val="000000"/>
          <w:sz w:val="23"/>
          <w:szCs w:val="23"/>
          <w:lang w:eastAsia="ru-RU"/>
        </w:rPr>
        <w:t> вписан в окружность. Угол </w:t>
      </w:r>
      <w:r w:rsidRPr="00D02243">
        <w:rPr>
          <w:rFonts w:ascii="Times New Roman" w:eastAsia="Times New Roman" w:hAnsi="Times New Roman" w:cs="Times New Roman"/>
          <w:i/>
          <w:iCs/>
          <w:color w:val="000000"/>
          <w:sz w:val="23"/>
          <w:szCs w:val="23"/>
          <w:lang w:eastAsia="ru-RU"/>
        </w:rPr>
        <w:t>ABC</w:t>
      </w:r>
      <w:r w:rsidRPr="00D02243">
        <w:rPr>
          <w:rFonts w:ascii="Times New Roman" w:eastAsia="Times New Roman" w:hAnsi="Times New Roman" w:cs="Times New Roman"/>
          <w:color w:val="000000"/>
          <w:sz w:val="23"/>
          <w:szCs w:val="23"/>
          <w:lang w:eastAsia="ru-RU"/>
        </w:rPr>
        <w:t> равен 136°, угол </w:t>
      </w:r>
      <w:r w:rsidRPr="00D02243">
        <w:rPr>
          <w:rFonts w:ascii="Times New Roman" w:eastAsia="Times New Roman" w:hAnsi="Times New Roman" w:cs="Times New Roman"/>
          <w:i/>
          <w:iCs/>
          <w:color w:val="000000"/>
          <w:sz w:val="23"/>
          <w:szCs w:val="23"/>
          <w:lang w:eastAsia="ru-RU"/>
        </w:rPr>
        <w:t>CAD</w:t>
      </w:r>
      <w:r w:rsidRPr="00D02243">
        <w:rPr>
          <w:rFonts w:ascii="Times New Roman" w:eastAsia="Times New Roman" w:hAnsi="Times New Roman" w:cs="Times New Roman"/>
          <w:color w:val="000000"/>
          <w:sz w:val="23"/>
          <w:szCs w:val="23"/>
          <w:lang w:eastAsia="ru-RU"/>
        </w:rPr>
        <w:t> равен 82°. Найдите угол</w:t>
      </w:r>
      <w:r w:rsidRPr="00D02243">
        <w:rPr>
          <w:rFonts w:ascii="Times New Roman" w:eastAsia="Times New Roman" w:hAnsi="Times New Roman" w:cs="Times New Roman"/>
          <w:i/>
          <w:iCs/>
          <w:color w:val="000000"/>
          <w:sz w:val="23"/>
          <w:szCs w:val="23"/>
          <w:lang w:eastAsia="ru-RU"/>
        </w:rPr>
        <w:t> ABD</w:t>
      </w:r>
      <w:r w:rsidRPr="00D02243">
        <w:rPr>
          <w:rFonts w:ascii="Times New Roman" w:eastAsia="Times New Roman" w:hAnsi="Times New Roman" w:cs="Times New Roman"/>
          <w:color w:val="000000"/>
          <w:sz w:val="23"/>
          <w:szCs w:val="23"/>
          <w:lang w:eastAsia="ru-RU"/>
        </w:rPr>
        <w:t>. Ответ дайте в градусах.</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16.</w:t>
      </w:r>
      <w:r w:rsidRPr="00D02243">
        <w:rPr>
          <w:rFonts w:ascii="Times New Roman" w:eastAsia="Times New Roman" w:hAnsi="Times New Roman" w:cs="Times New Roman"/>
          <w:color w:val="000000"/>
          <w:sz w:val="23"/>
          <w:szCs w:val="23"/>
          <w:lang w:eastAsia="ru-RU"/>
        </w:rPr>
        <w:t>В угол величиной 70° вписана окружность, которая касается его сторон в точках </w:t>
      </w:r>
      <w:r w:rsidRPr="00D02243">
        <w:rPr>
          <w:rFonts w:ascii="Times New Roman" w:eastAsia="Times New Roman" w:hAnsi="Times New Roman" w:cs="Times New Roman"/>
          <w:i/>
          <w:iCs/>
          <w:color w:val="000000"/>
          <w:sz w:val="23"/>
          <w:szCs w:val="23"/>
          <w:lang w:eastAsia="ru-RU"/>
        </w:rPr>
        <w:t>A</w:t>
      </w:r>
      <w:r w:rsidRPr="00D02243">
        <w:rPr>
          <w:rFonts w:ascii="Times New Roman" w:eastAsia="Times New Roman" w:hAnsi="Times New Roman" w:cs="Times New Roman"/>
          <w:color w:val="000000"/>
          <w:sz w:val="23"/>
          <w:szCs w:val="23"/>
          <w:lang w:eastAsia="ru-RU"/>
        </w:rPr>
        <w:t> и </w:t>
      </w:r>
      <w:r w:rsidRPr="00D02243">
        <w:rPr>
          <w:rFonts w:ascii="Times New Roman" w:eastAsia="Times New Roman" w:hAnsi="Times New Roman" w:cs="Times New Roman"/>
          <w:i/>
          <w:iCs/>
          <w:color w:val="000000"/>
          <w:sz w:val="23"/>
          <w:szCs w:val="23"/>
          <w:lang w:eastAsia="ru-RU"/>
        </w:rPr>
        <w:t>B</w:t>
      </w:r>
      <w:r w:rsidRPr="00D02243">
        <w:rPr>
          <w:rFonts w:ascii="Times New Roman" w:eastAsia="Times New Roman" w:hAnsi="Times New Roman" w:cs="Times New Roman"/>
          <w:color w:val="000000"/>
          <w:sz w:val="23"/>
          <w:szCs w:val="23"/>
          <w:lang w:eastAsia="ru-RU"/>
        </w:rPr>
        <w:t>. На одной из дуг этой окружности выбрали точку </w:t>
      </w:r>
      <w:r w:rsidRPr="00D02243">
        <w:rPr>
          <w:rFonts w:ascii="Times New Roman" w:eastAsia="Times New Roman" w:hAnsi="Times New Roman" w:cs="Times New Roman"/>
          <w:i/>
          <w:iCs/>
          <w:color w:val="000000"/>
          <w:sz w:val="23"/>
          <w:szCs w:val="23"/>
          <w:lang w:eastAsia="ru-RU"/>
        </w:rPr>
        <w:t>C</w:t>
      </w:r>
      <w:r w:rsidRPr="00D02243">
        <w:rPr>
          <w:rFonts w:ascii="Times New Roman" w:eastAsia="Times New Roman" w:hAnsi="Times New Roman" w:cs="Times New Roman"/>
          <w:color w:val="000000"/>
          <w:sz w:val="23"/>
          <w:szCs w:val="23"/>
          <w:lang w:eastAsia="ru-RU"/>
        </w:rPr>
        <w:t> так, как показано на рисунке. Найдите величину угла </w:t>
      </w:r>
      <w:r w:rsidRPr="00D02243">
        <w:rPr>
          <w:rFonts w:ascii="Times New Roman" w:eastAsia="Times New Roman" w:hAnsi="Times New Roman" w:cs="Times New Roman"/>
          <w:i/>
          <w:iCs/>
          <w:color w:val="000000"/>
          <w:sz w:val="23"/>
          <w:szCs w:val="23"/>
          <w:lang w:eastAsia="ru-RU"/>
        </w:rPr>
        <w:t>ACB</w:t>
      </w:r>
      <w:r w:rsidRPr="00D02243">
        <w:rPr>
          <w:rFonts w:ascii="Times New Roman" w:eastAsia="Times New Roman" w:hAnsi="Times New Roman" w:cs="Times New Roman"/>
          <w:color w:val="000000"/>
          <w:sz w:val="23"/>
          <w:szCs w:val="23"/>
          <w:lang w:eastAsia="ru-RU"/>
        </w:rPr>
        <w:t>.</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C751BA"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noProof/>
          <w:color w:val="000000"/>
          <w:sz w:val="23"/>
          <w:szCs w:val="23"/>
          <w:lang w:eastAsia="ru-RU"/>
        </w:rPr>
        <w:drawing>
          <wp:anchor distT="0" distB="0" distL="114300" distR="114300" simplePos="0" relativeHeight="251660288" behindDoc="0" locked="0" layoutInCell="1" allowOverlap="1" wp14:anchorId="65643980" wp14:editId="50FEDEE8">
            <wp:simplePos x="0" y="0"/>
            <wp:positionH relativeFrom="margin">
              <wp:posOffset>5563870</wp:posOffset>
            </wp:positionH>
            <wp:positionV relativeFrom="paragraph">
              <wp:posOffset>433705</wp:posOffset>
            </wp:positionV>
            <wp:extent cx="1243330" cy="1375410"/>
            <wp:effectExtent l="0" t="0" r="0" b="0"/>
            <wp:wrapSquare wrapText="bothSides"/>
            <wp:docPr id="5" name="Рисунок 5" descr="https://math-oge.sdamgia.ru/get_file?id=4134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ath-oge.sdamgia.ru/get_file?id=41340&amp;png=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3330" cy="1375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2243" w:rsidRPr="00D02243">
        <w:rPr>
          <w:rFonts w:ascii="Times New Roman" w:eastAsia="Times New Roman" w:hAnsi="Times New Roman" w:cs="Times New Roman"/>
          <w:b/>
          <w:bCs/>
          <w:color w:val="000000"/>
          <w:sz w:val="23"/>
          <w:szCs w:val="23"/>
          <w:lang w:eastAsia="ru-RU"/>
        </w:rPr>
        <w:t>17. </w:t>
      </w:r>
      <w:r w:rsidR="00D02243" w:rsidRPr="00D02243">
        <w:rPr>
          <w:rFonts w:ascii="Times New Roman" w:eastAsia="Times New Roman" w:hAnsi="Times New Roman" w:cs="Times New Roman"/>
          <w:color w:val="000000"/>
          <w:sz w:val="23"/>
          <w:szCs w:val="23"/>
          <w:lang w:eastAsia="ru-RU"/>
        </w:rPr>
        <w:t>Основания трапеции равны 9 и 54, одна из боковых сторон равна 27, а косинус угла между ней и одним из оснований равен </w:t>
      </w:r>
      <w:r w:rsidR="00D02243" w:rsidRPr="00D02243">
        <w:rPr>
          <w:rFonts w:ascii="Times New Roman" w:eastAsia="Times New Roman" w:hAnsi="Times New Roman" w:cs="Times New Roman"/>
          <w:noProof/>
          <w:color w:val="000000"/>
          <w:sz w:val="23"/>
          <w:szCs w:val="23"/>
          <w:lang w:eastAsia="ru-RU"/>
        </w:rPr>
        <w:drawing>
          <wp:inline distT="0" distB="0" distL="0" distR="0" wp14:anchorId="5886DB7C" wp14:editId="489F0B39">
            <wp:extent cx="258536" cy="361950"/>
            <wp:effectExtent l="0" t="0" r="8255" b="0"/>
            <wp:docPr id="6" name="Рисунок 6" descr=" дробь: числитель: корень из 65, знаменатель: 9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дробь: числитель: корень из 65, знаменатель: 9 конец дроби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688" cy="363563"/>
                    </a:xfrm>
                    <a:prstGeom prst="rect">
                      <a:avLst/>
                    </a:prstGeom>
                    <a:noFill/>
                    <a:ln>
                      <a:noFill/>
                    </a:ln>
                  </pic:spPr>
                </pic:pic>
              </a:graphicData>
            </a:graphic>
          </wp:inline>
        </w:drawing>
      </w:r>
      <w:r w:rsidR="00D02243" w:rsidRPr="00D02243">
        <w:rPr>
          <w:rFonts w:ascii="Times New Roman" w:eastAsia="Times New Roman" w:hAnsi="Times New Roman" w:cs="Times New Roman"/>
          <w:color w:val="000000"/>
          <w:sz w:val="23"/>
          <w:szCs w:val="23"/>
          <w:lang w:eastAsia="ru-RU"/>
        </w:rPr>
        <w:t>. Найдите площадь трапеции.</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18.</w:t>
      </w:r>
      <w:r w:rsidRPr="00D02243">
        <w:rPr>
          <w:rFonts w:ascii="Times New Roman" w:eastAsia="Times New Roman" w:hAnsi="Times New Roman" w:cs="Times New Roman"/>
          <w:color w:val="000000"/>
          <w:sz w:val="23"/>
          <w:szCs w:val="23"/>
          <w:lang w:eastAsia="ru-RU"/>
        </w:rPr>
        <w:t>На клетчатой бумаге с размером клетки 1х1 изображён треугольник </w:t>
      </w:r>
      <w:r w:rsidRPr="00D02243">
        <w:rPr>
          <w:rFonts w:ascii="Times New Roman" w:eastAsia="Times New Roman" w:hAnsi="Times New Roman" w:cs="Times New Roman"/>
          <w:i/>
          <w:iCs/>
          <w:color w:val="000000"/>
          <w:sz w:val="23"/>
          <w:szCs w:val="23"/>
          <w:lang w:eastAsia="ru-RU"/>
        </w:rPr>
        <w:t>ABC</w:t>
      </w:r>
      <w:r w:rsidRPr="00D02243">
        <w:rPr>
          <w:rFonts w:ascii="Times New Roman" w:eastAsia="Times New Roman" w:hAnsi="Times New Roman" w:cs="Times New Roman"/>
          <w:color w:val="000000"/>
          <w:sz w:val="23"/>
          <w:szCs w:val="23"/>
          <w:lang w:eastAsia="ru-RU"/>
        </w:rPr>
        <w:t>. Найдите длину его средней линии, параллельной стороне </w:t>
      </w:r>
      <w:r w:rsidRPr="00D02243">
        <w:rPr>
          <w:rFonts w:ascii="Times New Roman" w:eastAsia="Times New Roman" w:hAnsi="Times New Roman" w:cs="Times New Roman"/>
          <w:i/>
          <w:iCs/>
          <w:color w:val="000000"/>
          <w:sz w:val="23"/>
          <w:szCs w:val="23"/>
          <w:lang w:eastAsia="ru-RU"/>
        </w:rPr>
        <w:t>AC</w:t>
      </w:r>
      <w:r w:rsidRPr="00D02243">
        <w:rPr>
          <w:rFonts w:ascii="Times New Roman" w:eastAsia="Times New Roman" w:hAnsi="Times New Roman" w:cs="Times New Roman"/>
          <w:color w:val="000000"/>
          <w:sz w:val="23"/>
          <w:szCs w:val="23"/>
          <w:lang w:eastAsia="ru-RU"/>
        </w:rPr>
        <w:t>.</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19. </w:t>
      </w:r>
      <w:r w:rsidRPr="00D02243">
        <w:rPr>
          <w:rFonts w:ascii="Times New Roman" w:eastAsia="Times New Roman" w:hAnsi="Times New Roman" w:cs="Times New Roman"/>
          <w:color w:val="000000"/>
          <w:sz w:val="23"/>
          <w:szCs w:val="23"/>
          <w:lang w:eastAsia="ru-RU"/>
        </w:rPr>
        <w:t>Укажите номера верных утверждений.</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 1) Если при пересечении двух прямых третьей прямой соответственные углы равны 37°, то эти две прямые параллельны.</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2) Через любые три точки проходит не более одной прямой.</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3) Сумма вертикальных углов равна 180°.</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 </w:t>
      </w:r>
      <w:r w:rsidRPr="00D02243">
        <w:rPr>
          <w:rFonts w:ascii="Times New Roman" w:eastAsia="Times New Roman" w:hAnsi="Times New Roman" w:cs="Times New Roman"/>
          <w:i/>
          <w:iCs/>
          <w:color w:val="000000"/>
          <w:sz w:val="23"/>
          <w:szCs w:val="23"/>
          <w:lang w:eastAsia="ru-RU"/>
        </w:rPr>
        <w:t>Если утверждений несколько, запишите их номера в порядке возрастания.</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20. </w:t>
      </w:r>
      <w:r w:rsidRPr="00D02243">
        <w:rPr>
          <w:rFonts w:ascii="Times New Roman" w:eastAsia="Times New Roman" w:hAnsi="Times New Roman" w:cs="Times New Roman"/>
          <w:color w:val="000000"/>
          <w:sz w:val="23"/>
          <w:szCs w:val="23"/>
          <w:lang w:eastAsia="ru-RU"/>
        </w:rPr>
        <w:t>Решите систему неравенств  </w:t>
      </w:r>
      <w:r w:rsidRPr="00D02243">
        <w:rPr>
          <w:rFonts w:ascii="Times New Roman" w:eastAsia="Times New Roman" w:hAnsi="Times New Roman" w:cs="Times New Roman"/>
          <w:noProof/>
          <w:color w:val="000000"/>
          <w:sz w:val="23"/>
          <w:szCs w:val="23"/>
          <w:lang w:eastAsia="ru-RU"/>
        </w:rPr>
        <w:drawing>
          <wp:inline distT="0" distB="0" distL="0" distR="0">
            <wp:extent cx="1943100" cy="542925"/>
            <wp:effectExtent l="0" t="0" r="0" b="9525"/>
            <wp:docPr id="4" name="Рисунок 4" descr=" система выражений  новая строка (6x плюс 2) минус 6(x плюс 2) больше 2x, новая строка (x минус 7)(x плюс 6) меньше 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система выражений  новая строка (6x плюс 2) минус 6(x плюс 2) больше 2x, новая строка (x минус 7)(x плюс 6) меньше 0. конец системы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43100" cy="542925"/>
                    </a:xfrm>
                    <a:prstGeom prst="rect">
                      <a:avLst/>
                    </a:prstGeom>
                    <a:noFill/>
                    <a:ln>
                      <a:noFill/>
                    </a:ln>
                  </pic:spPr>
                </pic:pic>
              </a:graphicData>
            </a:graphic>
          </wp:inline>
        </w:drawing>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21. </w:t>
      </w:r>
      <w:r w:rsidRPr="00D02243">
        <w:rPr>
          <w:rFonts w:ascii="Times New Roman" w:eastAsia="Times New Roman" w:hAnsi="Times New Roman" w:cs="Times New Roman"/>
          <w:color w:val="000000"/>
          <w:sz w:val="23"/>
          <w:szCs w:val="23"/>
          <w:lang w:eastAsia="ru-RU"/>
        </w:rPr>
        <w:t>Из пяти следующих утверждений о результатах матча хоккейных команд "Транспортир" и "Линейка" четыре истинны, а одно — ложно. Определите, с каким счетом закончился матч, и укажите победителя (если матч завершился победой одной из команд). Ответ обоснуйте.</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1) Выиграл "Транспортир".</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2) Всего в матче было заброшено менее 10 шайб.</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3) Матч закончился вничью.</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4) Всего в матче было заброшено более 8 шайб.</w:t>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color w:val="000000"/>
          <w:sz w:val="23"/>
          <w:szCs w:val="23"/>
          <w:lang w:eastAsia="ru-RU"/>
        </w:rPr>
        <w:t>5) "Линейка" забросила более 3 шайб.</w:t>
      </w:r>
    </w:p>
    <w:p w:rsidR="00D02243" w:rsidRPr="00D02243" w:rsidRDefault="00C751BA"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noProof/>
          <w:color w:val="000000"/>
          <w:sz w:val="23"/>
          <w:szCs w:val="23"/>
          <w:lang w:eastAsia="ru-RU"/>
        </w:rPr>
        <w:drawing>
          <wp:anchor distT="0" distB="0" distL="114300" distR="114300" simplePos="0" relativeHeight="251661312" behindDoc="0" locked="0" layoutInCell="1" allowOverlap="1" wp14:anchorId="2838C168" wp14:editId="246078EB">
            <wp:simplePos x="0" y="0"/>
            <wp:positionH relativeFrom="column">
              <wp:posOffset>5212080</wp:posOffset>
            </wp:positionH>
            <wp:positionV relativeFrom="paragraph">
              <wp:posOffset>513080</wp:posOffset>
            </wp:positionV>
            <wp:extent cx="1590675" cy="904875"/>
            <wp:effectExtent l="0" t="0" r="9525" b="9525"/>
            <wp:wrapSquare wrapText="bothSides"/>
            <wp:docPr id="2" name="Рисунок 2" descr="https://math-oge.sdamgia.ru/get_file?id=4426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math-oge.sdamgia.ru/get_file?id=44269&amp;png=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90675" cy="904875"/>
                    </a:xfrm>
                    <a:prstGeom prst="rect">
                      <a:avLst/>
                    </a:prstGeom>
                    <a:noFill/>
                    <a:ln>
                      <a:noFill/>
                    </a:ln>
                  </pic:spPr>
                </pic:pic>
              </a:graphicData>
            </a:graphic>
          </wp:anchor>
        </w:drawing>
      </w:r>
      <w:r w:rsidR="00D02243" w:rsidRPr="00D02243">
        <w:rPr>
          <w:rFonts w:ascii="Times New Roman" w:eastAsia="Times New Roman" w:hAnsi="Times New Roman" w:cs="Times New Roman"/>
          <w:b/>
          <w:bCs/>
          <w:color w:val="000000"/>
          <w:sz w:val="23"/>
          <w:szCs w:val="23"/>
          <w:lang w:eastAsia="ru-RU"/>
        </w:rPr>
        <w:t>22. </w:t>
      </w:r>
      <w:r w:rsidR="00D02243" w:rsidRPr="00D02243">
        <w:rPr>
          <w:rFonts w:ascii="Times New Roman" w:eastAsia="Times New Roman" w:hAnsi="Times New Roman" w:cs="Times New Roman"/>
          <w:color w:val="000000"/>
          <w:sz w:val="23"/>
          <w:szCs w:val="23"/>
          <w:lang w:eastAsia="ru-RU"/>
        </w:rPr>
        <w:t>Постройте график функции </w:t>
      </w:r>
      <w:r w:rsidR="00D02243" w:rsidRPr="00D02243">
        <w:rPr>
          <w:rFonts w:ascii="Times New Roman" w:eastAsia="Times New Roman" w:hAnsi="Times New Roman" w:cs="Times New Roman"/>
          <w:noProof/>
          <w:color w:val="000000"/>
          <w:sz w:val="23"/>
          <w:szCs w:val="23"/>
          <w:lang w:eastAsia="ru-RU"/>
        </w:rPr>
        <w:drawing>
          <wp:inline distT="0" distB="0" distL="0" distR="0" wp14:anchorId="24CB5F02" wp14:editId="29089304">
            <wp:extent cx="1133475" cy="400050"/>
            <wp:effectExtent l="0" t="0" r="9525" b="0"/>
            <wp:docPr id="3" name="Рисунок 3" descr="y=3 минус дробь: числитель: x плюс 5, знаменатель: x в степени 2 плюс 5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y=3 минус дробь: числитель: x плюс 5, знаменатель: x в степени 2 плюс 5x конец дроби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33475" cy="400050"/>
                    </a:xfrm>
                    <a:prstGeom prst="rect">
                      <a:avLst/>
                    </a:prstGeom>
                    <a:noFill/>
                    <a:ln>
                      <a:noFill/>
                    </a:ln>
                  </pic:spPr>
                </pic:pic>
              </a:graphicData>
            </a:graphic>
          </wp:inline>
        </w:drawing>
      </w:r>
      <w:r w:rsidR="00D02243" w:rsidRPr="00D02243">
        <w:rPr>
          <w:rFonts w:ascii="Times New Roman" w:eastAsia="Times New Roman" w:hAnsi="Times New Roman" w:cs="Times New Roman"/>
          <w:color w:val="000000"/>
          <w:sz w:val="23"/>
          <w:szCs w:val="23"/>
          <w:lang w:eastAsia="ru-RU"/>
        </w:rPr>
        <w:t> и определите, при каких значениях </w:t>
      </w:r>
      <w:r w:rsidR="00D02243" w:rsidRPr="00D02243">
        <w:rPr>
          <w:rFonts w:ascii="Times New Roman" w:eastAsia="Times New Roman" w:hAnsi="Times New Roman" w:cs="Times New Roman"/>
          <w:i/>
          <w:iCs/>
          <w:color w:val="000000"/>
          <w:sz w:val="23"/>
          <w:szCs w:val="23"/>
          <w:lang w:eastAsia="ru-RU"/>
        </w:rPr>
        <w:t>m</w:t>
      </w:r>
      <w:r w:rsidR="00D02243" w:rsidRPr="00D02243">
        <w:rPr>
          <w:rFonts w:ascii="Times New Roman" w:eastAsia="Times New Roman" w:hAnsi="Times New Roman" w:cs="Times New Roman"/>
          <w:color w:val="000000"/>
          <w:sz w:val="23"/>
          <w:szCs w:val="23"/>
          <w:lang w:eastAsia="ru-RU"/>
        </w:rPr>
        <w:t> прямая </w:t>
      </w:r>
      <w:r w:rsidR="00D02243" w:rsidRPr="00D02243">
        <w:rPr>
          <w:rFonts w:ascii="Times New Roman" w:eastAsia="Times New Roman" w:hAnsi="Times New Roman" w:cs="Times New Roman"/>
          <w:i/>
          <w:iCs/>
          <w:color w:val="000000"/>
          <w:sz w:val="23"/>
          <w:szCs w:val="23"/>
          <w:lang w:eastAsia="ru-RU"/>
        </w:rPr>
        <w:t>y</w:t>
      </w:r>
      <w:r w:rsidR="00D02243" w:rsidRPr="00D02243">
        <w:rPr>
          <w:rFonts w:ascii="Times New Roman" w:eastAsia="Times New Roman" w:hAnsi="Times New Roman" w:cs="Times New Roman"/>
          <w:color w:val="000000"/>
          <w:sz w:val="23"/>
          <w:szCs w:val="23"/>
          <w:lang w:eastAsia="ru-RU"/>
        </w:rPr>
        <w:t> = </w:t>
      </w:r>
      <w:r w:rsidR="00D02243" w:rsidRPr="00D02243">
        <w:rPr>
          <w:rFonts w:ascii="Times New Roman" w:eastAsia="Times New Roman" w:hAnsi="Times New Roman" w:cs="Times New Roman"/>
          <w:i/>
          <w:iCs/>
          <w:color w:val="000000"/>
          <w:sz w:val="23"/>
          <w:szCs w:val="23"/>
          <w:lang w:eastAsia="ru-RU"/>
        </w:rPr>
        <w:t>m</w:t>
      </w:r>
      <w:r w:rsidR="00D02243" w:rsidRPr="00D02243">
        <w:rPr>
          <w:rFonts w:ascii="Times New Roman" w:eastAsia="Times New Roman" w:hAnsi="Times New Roman" w:cs="Times New Roman"/>
          <w:color w:val="000000"/>
          <w:sz w:val="23"/>
          <w:szCs w:val="23"/>
          <w:lang w:eastAsia="ru-RU"/>
        </w:rPr>
        <w:t> не имеет с графиком ни одной общей точки.</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23.</w:t>
      </w:r>
      <w:r w:rsidRPr="00D02243">
        <w:rPr>
          <w:rFonts w:ascii="Times New Roman" w:eastAsia="Times New Roman" w:hAnsi="Times New Roman" w:cs="Times New Roman"/>
          <w:color w:val="000000"/>
          <w:sz w:val="23"/>
          <w:szCs w:val="23"/>
          <w:lang w:eastAsia="ru-RU"/>
        </w:rPr>
        <w:t>Найдите величину угла  </w:t>
      </w:r>
      <w:r w:rsidRPr="00D02243">
        <w:rPr>
          <w:rFonts w:ascii="Times New Roman" w:eastAsia="Times New Roman" w:hAnsi="Times New Roman" w:cs="Times New Roman"/>
          <w:i/>
          <w:iCs/>
          <w:color w:val="000000"/>
          <w:sz w:val="23"/>
          <w:szCs w:val="23"/>
          <w:lang w:eastAsia="ru-RU"/>
        </w:rPr>
        <w:t>AOE</w:t>
      </w:r>
      <w:r w:rsidRPr="00D02243">
        <w:rPr>
          <w:rFonts w:ascii="Times New Roman" w:eastAsia="Times New Roman" w:hAnsi="Times New Roman" w:cs="Times New Roman"/>
          <w:color w:val="000000"/>
          <w:sz w:val="23"/>
          <w:szCs w:val="23"/>
          <w:lang w:eastAsia="ru-RU"/>
        </w:rPr>
        <w:t>, если  </w:t>
      </w:r>
      <w:r w:rsidRPr="00D02243">
        <w:rPr>
          <w:rFonts w:ascii="Times New Roman" w:eastAsia="Times New Roman" w:hAnsi="Times New Roman" w:cs="Times New Roman"/>
          <w:i/>
          <w:iCs/>
          <w:color w:val="000000"/>
          <w:sz w:val="23"/>
          <w:szCs w:val="23"/>
          <w:lang w:eastAsia="ru-RU"/>
        </w:rPr>
        <w:t>OE</w:t>
      </w:r>
      <w:r w:rsidRPr="00D02243">
        <w:rPr>
          <w:rFonts w:ascii="Times New Roman" w:eastAsia="Times New Roman" w:hAnsi="Times New Roman" w:cs="Times New Roman"/>
          <w:color w:val="000000"/>
          <w:sz w:val="23"/>
          <w:szCs w:val="23"/>
          <w:lang w:eastAsia="ru-RU"/>
        </w:rPr>
        <w:t> — биссектриса угла  </w:t>
      </w:r>
      <w:r w:rsidRPr="00D02243">
        <w:rPr>
          <w:rFonts w:ascii="Times New Roman" w:eastAsia="Times New Roman" w:hAnsi="Times New Roman" w:cs="Times New Roman"/>
          <w:i/>
          <w:iCs/>
          <w:color w:val="000000"/>
          <w:sz w:val="23"/>
          <w:szCs w:val="23"/>
          <w:lang w:eastAsia="ru-RU"/>
        </w:rPr>
        <w:t>AOC</w:t>
      </w:r>
      <w:r w:rsidRPr="00D02243">
        <w:rPr>
          <w:rFonts w:ascii="Times New Roman" w:eastAsia="Times New Roman" w:hAnsi="Times New Roman" w:cs="Times New Roman"/>
          <w:color w:val="000000"/>
          <w:sz w:val="23"/>
          <w:szCs w:val="23"/>
          <w:lang w:eastAsia="ru-RU"/>
        </w:rPr>
        <w:t>,  </w:t>
      </w:r>
      <w:r w:rsidRPr="00D02243">
        <w:rPr>
          <w:rFonts w:ascii="Times New Roman" w:eastAsia="Times New Roman" w:hAnsi="Times New Roman" w:cs="Times New Roman"/>
          <w:i/>
          <w:iCs/>
          <w:color w:val="000000"/>
          <w:sz w:val="23"/>
          <w:szCs w:val="23"/>
          <w:lang w:eastAsia="ru-RU"/>
        </w:rPr>
        <w:t>OD</w:t>
      </w:r>
      <w:r w:rsidRPr="00D02243">
        <w:rPr>
          <w:rFonts w:ascii="Times New Roman" w:eastAsia="Times New Roman" w:hAnsi="Times New Roman" w:cs="Times New Roman"/>
          <w:color w:val="000000"/>
          <w:sz w:val="23"/>
          <w:szCs w:val="23"/>
          <w:lang w:eastAsia="ru-RU"/>
        </w:rPr>
        <w:t> — биссектриса угла  </w:t>
      </w:r>
      <w:r w:rsidRPr="00D02243">
        <w:rPr>
          <w:rFonts w:ascii="Times New Roman" w:eastAsia="Times New Roman" w:hAnsi="Times New Roman" w:cs="Times New Roman"/>
          <w:i/>
          <w:iCs/>
          <w:color w:val="000000"/>
          <w:sz w:val="23"/>
          <w:szCs w:val="23"/>
          <w:lang w:eastAsia="ru-RU"/>
        </w:rPr>
        <w:t>COB</w:t>
      </w:r>
      <w:r w:rsidRPr="00D02243">
        <w:rPr>
          <w:rFonts w:ascii="Times New Roman" w:eastAsia="Times New Roman" w:hAnsi="Times New Roman" w:cs="Times New Roman"/>
          <w:color w:val="000000"/>
          <w:sz w:val="23"/>
          <w:szCs w:val="23"/>
          <w:lang w:eastAsia="ru-RU"/>
        </w:rPr>
        <w:t>.</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r w:rsidRPr="00D02243">
        <w:rPr>
          <w:rFonts w:ascii="Times New Roman" w:eastAsia="Times New Roman" w:hAnsi="Times New Roman" w:cs="Times New Roman"/>
          <w:noProof/>
          <w:color w:val="000000"/>
          <w:sz w:val="23"/>
          <w:szCs w:val="23"/>
          <w:lang w:eastAsia="ru-RU"/>
        </w:rPr>
        <w:drawing>
          <wp:anchor distT="0" distB="0" distL="114300" distR="114300" simplePos="0" relativeHeight="251662336" behindDoc="0" locked="0" layoutInCell="1" allowOverlap="1" wp14:anchorId="1826FC2B" wp14:editId="2AA4C75A">
            <wp:simplePos x="0" y="0"/>
            <wp:positionH relativeFrom="column">
              <wp:posOffset>5012055</wp:posOffset>
            </wp:positionH>
            <wp:positionV relativeFrom="paragraph">
              <wp:posOffset>6350</wp:posOffset>
            </wp:positionV>
            <wp:extent cx="1857375" cy="1085850"/>
            <wp:effectExtent l="0" t="0" r="9525" b="0"/>
            <wp:wrapSquare wrapText="bothSides"/>
            <wp:docPr id="1" name="Рисунок 1" descr="https://math-oge.sdamgia.ru/get_file?id=44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math-oge.sdamgia.ru/get_file?id=44486&amp;png=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57375" cy="1085850"/>
                    </a:xfrm>
                    <a:prstGeom prst="rect">
                      <a:avLst/>
                    </a:prstGeom>
                    <a:noFill/>
                    <a:ln>
                      <a:noFill/>
                    </a:ln>
                  </pic:spPr>
                </pic:pic>
              </a:graphicData>
            </a:graphic>
          </wp:anchor>
        </w:drawing>
      </w: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24.</w:t>
      </w:r>
      <w:r w:rsidRPr="00D02243">
        <w:rPr>
          <w:rFonts w:ascii="Times New Roman" w:eastAsia="Times New Roman" w:hAnsi="Times New Roman" w:cs="Times New Roman"/>
          <w:color w:val="000000"/>
          <w:sz w:val="23"/>
          <w:szCs w:val="23"/>
          <w:lang w:eastAsia="ru-RU"/>
        </w:rPr>
        <w:t>В параллелограмме </w:t>
      </w:r>
      <w:r w:rsidRPr="00D02243">
        <w:rPr>
          <w:rFonts w:ascii="Times New Roman" w:eastAsia="Times New Roman" w:hAnsi="Times New Roman" w:cs="Times New Roman"/>
          <w:i/>
          <w:iCs/>
          <w:color w:val="000000"/>
          <w:sz w:val="23"/>
          <w:szCs w:val="23"/>
          <w:lang w:eastAsia="ru-RU"/>
        </w:rPr>
        <w:t>АВСD</w:t>
      </w:r>
      <w:r w:rsidRPr="00D02243">
        <w:rPr>
          <w:rFonts w:ascii="Times New Roman" w:eastAsia="Times New Roman" w:hAnsi="Times New Roman" w:cs="Times New Roman"/>
          <w:color w:val="000000"/>
          <w:sz w:val="23"/>
          <w:szCs w:val="23"/>
          <w:lang w:eastAsia="ru-RU"/>
        </w:rPr>
        <w:t> точки </w:t>
      </w:r>
      <w:r w:rsidRPr="00D02243">
        <w:rPr>
          <w:rFonts w:ascii="Times New Roman" w:eastAsia="Times New Roman" w:hAnsi="Times New Roman" w:cs="Times New Roman"/>
          <w:i/>
          <w:iCs/>
          <w:color w:val="000000"/>
          <w:sz w:val="23"/>
          <w:szCs w:val="23"/>
          <w:lang w:eastAsia="ru-RU"/>
        </w:rPr>
        <w:t>E, F, K</w:t>
      </w:r>
      <w:r w:rsidRPr="00D02243">
        <w:rPr>
          <w:rFonts w:ascii="Times New Roman" w:eastAsia="Times New Roman" w:hAnsi="Times New Roman" w:cs="Times New Roman"/>
          <w:color w:val="000000"/>
          <w:sz w:val="23"/>
          <w:szCs w:val="23"/>
          <w:lang w:eastAsia="ru-RU"/>
        </w:rPr>
        <w:t> и </w:t>
      </w:r>
      <w:r w:rsidRPr="00D02243">
        <w:rPr>
          <w:rFonts w:ascii="Times New Roman" w:eastAsia="Times New Roman" w:hAnsi="Times New Roman" w:cs="Times New Roman"/>
          <w:i/>
          <w:iCs/>
          <w:color w:val="000000"/>
          <w:sz w:val="23"/>
          <w:szCs w:val="23"/>
          <w:lang w:eastAsia="ru-RU"/>
        </w:rPr>
        <w:t>М</w:t>
      </w:r>
      <w:r w:rsidRPr="00D02243">
        <w:rPr>
          <w:rFonts w:ascii="Times New Roman" w:eastAsia="Times New Roman" w:hAnsi="Times New Roman" w:cs="Times New Roman"/>
          <w:color w:val="000000"/>
          <w:sz w:val="23"/>
          <w:szCs w:val="23"/>
          <w:lang w:eastAsia="ru-RU"/>
        </w:rPr>
        <w:t> лежат на его сторонах, как показано на рисунке, причём </w:t>
      </w:r>
      <w:r w:rsidRPr="00D02243">
        <w:rPr>
          <w:rFonts w:ascii="Times New Roman" w:eastAsia="Times New Roman" w:hAnsi="Times New Roman" w:cs="Times New Roman"/>
          <w:i/>
          <w:iCs/>
          <w:color w:val="000000"/>
          <w:sz w:val="23"/>
          <w:szCs w:val="23"/>
          <w:lang w:eastAsia="ru-RU"/>
        </w:rPr>
        <w:t>АЕ = CK, BF = DM</w:t>
      </w:r>
      <w:r w:rsidRPr="00D02243">
        <w:rPr>
          <w:rFonts w:ascii="Times New Roman" w:eastAsia="Times New Roman" w:hAnsi="Times New Roman" w:cs="Times New Roman"/>
          <w:color w:val="000000"/>
          <w:sz w:val="23"/>
          <w:szCs w:val="23"/>
          <w:lang w:eastAsia="ru-RU"/>
        </w:rPr>
        <w:t>. Докажите, что </w:t>
      </w:r>
      <w:r w:rsidRPr="00D02243">
        <w:rPr>
          <w:rFonts w:ascii="Times New Roman" w:eastAsia="Times New Roman" w:hAnsi="Times New Roman" w:cs="Times New Roman"/>
          <w:i/>
          <w:iCs/>
          <w:color w:val="000000"/>
          <w:sz w:val="23"/>
          <w:szCs w:val="23"/>
          <w:lang w:eastAsia="ru-RU"/>
        </w:rPr>
        <w:t>EFKM</w:t>
      </w:r>
      <w:r w:rsidRPr="00D02243">
        <w:rPr>
          <w:rFonts w:ascii="Times New Roman" w:eastAsia="Times New Roman" w:hAnsi="Times New Roman" w:cs="Times New Roman"/>
          <w:color w:val="000000"/>
          <w:sz w:val="23"/>
          <w:szCs w:val="23"/>
          <w:lang w:eastAsia="ru-RU"/>
        </w:rPr>
        <w:t> — параллелограмм.</w:t>
      </w: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C751BA" w:rsidRDefault="00C751BA" w:rsidP="00D02243">
      <w:pPr>
        <w:shd w:val="clear" w:color="auto" w:fill="FFFFFF"/>
        <w:spacing w:after="0" w:line="240" w:lineRule="auto"/>
        <w:jc w:val="both"/>
        <w:rPr>
          <w:rFonts w:ascii="Times New Roman" w:eastAsia="Times New Roman" w:hAnsi="Times New Roman" w:cs="Times New Roman"/>
          <w:b/>
          <w:bCs/>
          <w:color w:val="000000"/>
          <w:sz w:val="23"/>
          <w:szCs w:val="23"/>
          <w:lang w:eastAsia="ru-RU"/>
        </w:rPr>
      </w:pPr>
    </w:p>
    <w:p w:rsidR="00D02243" w:rsidRPr="00D02243" w:rsidRDefault="00D02243" w:rsidP="00D02243">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02243">
        <w:rPr>
          <w:rFonts w:ascii="Times New Roman" w:eastAsia="Times New Roman" w:hAnsi="Times New Roman" w:cs="Times New Roman"/>
          <w:b/>
          <w:bCs/>
          <w:color w:val="000000"/>
          <w:sz w:val="23"/>
          <w:szCs w:val="23"/>
          <w:lang w:eastAsia="ru-RU"/>
        </w:rPr>
        <w:t>25. </w:t>
      </w:r>
      <w:r w:rsidRPr="00D02243">
        <w:rPr>
          <w:rFonts w:ascii="Times New Roman" w:eastAsia="Times New Roman" w:hAnsi="Times New Roman" w:cs="Times New Roman"/>
          <w:color w:val="000000"/>
          <w:sz w:val="23"/>
          <w:szCs w:val="23"/>
          <w:lang w:eastAsia="ru-RU"/>
        </w:rPr>
        <w:t>Четырёхугольник </w:t>
      </w:r>
      <w:r w:rsidRPr="00D02243">
        <w:rPr>
          <w:rFonts w:ascii="Times New Roman" w:eastAsia="Times New Roman" w:hAnsi="Times New Roman" w:cs="Times New Roman"/>
          <w:i/>
          <w:iCs/>
          <w:color w:val="000000"/>
          <w:sz w:val="23"/>
          <w:szCs w:val="23"/>
          <w:lang w:eastAsia="ru-RU"/>
        </w:rPr>
        <w:t>ABCD</w:t>
      </w:r>
      <w:r w:rsidRPr="00D02243">
        <w:rPr>
          <w:rFonts w:ascii="Times New Roman" w:eastAsia="Times New Roman" w:hAnsi="Times New Roman" w:cs="Times New Roman"/>
          <w:color w:val="000000"/>
          <w:sz w:val="23"/>
          <w:szCs w:val="23"/>
          <w:lang w:eastAsia="ru-RU"/>
        </w:rPr>
        <w:t> со сторонами </w:t>
      </w:r>
      <w:r w:rsidRPr="00D02243">
        <w:rPr>
          <w:rFonts w:ascii="Times New Roman" w:eastAsia="Times New Roman" w:hAnsi="Times New Roman" w:cs="Times New Roman"/>
          <w:i/>
          <w:iCs/>
          <w:color w:val="000000"/>
          <w:sz w:val="23"/>
          <w:szCs w:val="23"/>
          <w:lang w:eastAsia="ru-RU"/>
        </w:rPr>
        <w:t>AB</w:t>
      </w:r>
      <w:r w:rsidRPr="00D02243">
        <w:rPr>
          <w:rFonts w:ascii="Times New Roman" w:eastAsia="Times New Roman" w:hAnsi="Times New Roman" w:cs="Times New Roman"/>
          <w:color w:val="000000"/>
          <w:sz w:val="23"/>
          <w:szCs w:val="23"/>
          <w:lang w:eastAsia="ru-RU"/>
        </w:rPr>
        <w:t> = 25 и </w:t>
      </w:r>
      <w:r w:rsidRPr="00D02243">
        <w:rPr>
          <w:rFonts w:ascii="Times New Roman" w:eastAsia="Times New Roman" w:hAnsi="Times New Roman" w:cs="Times New Roman"/>
          <w:i/>
          <w:iCs/>
          <w:color w:val="000000"/>
          <w:sz w:val="23"/>
          <w:szCs w:val="23"/>
          <w:lang w:eastAsia="ru-RU"/>
        </w:rPr>
        <w:t>CD</w:t>
      </w:r>
      <w:r w:rsidRPr="00D02243">
        <w:rPr>
          <w:rFonts w:ascii="Times New Roman" w:eastAsia="Times New Roman" w:hAnsi="Times New Roman" w:cs="Times New Roman"/>
          <w:color w:val="000000"/>
          <w:sz w:val="23"/>
          <w:szCs w:val="23"/>
          <w:lang w:eastAsia="ru-RU"/>
        </w:rPr>
        <w:t> = 16 вписан в окружность. Диагонали </w:t>
      </w:r>
      <w:r w:rsidRPr="00D02243">
        <w:rPr>
          <w:rFonts w:ascii="Times New Roman" w:eastAsia="Times New Roman" w:hAnsi="Times New Roman" w:cs="Times New Roman"/>
          <w:i/>
          <w:iCs/>
          <w:color w:val="000000"/>
          <w:sz w:val="23"/>
          <w:szCs w:val="23"/>
          <w:lang w:eastAsia="ru-RU"/>
        </w:rPr>
        <w:t>AC</w:t>
      </w:r>
      <w:r w:rsidRPr="00D02243">
        <w:rPr>
          <w:rFonts w:ascii="Times New Roman" w:eastAsia="Times New Roman" w:hAnsi="Times New Roman" w:cs="Times New Roman"/>
          <w:color w:val="000000"/>
          <w:sz w:val="23"/>
          <w:szCs w:val="23"/>
          <w:lang w:eastAsia="ru-RU"/>
        </w:rPr>
        <w:t> и </w:t>
      </w:r>
      <w:r w:rsidRPr="00D02243">
        <w:rPr>
          <w:rFonts w:ascii="Times New Roman" w:eastAsia="Times New Roman" w:hAnsi="Times New Roman" w:cs="Times New Roman"/>
          <w:i/>
          <w:iCs/>
          <w:color w:val="000000"/>
          <w:sz w:val="23"/>
          <w:szCs w:val="23"/>
          <w:lang w:eastAsia="ru-RU"/>
        </w:rPr>
        <w:t>BD</w:t>
      </w:r>
      <w:r w:rsidRPr="00D02243">
        <w:rPr>
          <w:rFonts w:ascii="Times New Roman" w:eastAsia="Times New Roman" w:hAnsi="Times New Roman" w:cs="Times New Roman"/>
          <w:color w:val="000000"/>
          <w:sz w:val="23"/>
          <w:szCs w:val="23"/>
          <w:lang w:eastAsia="ru-RU"/>
        </w:rPr>
        <w:t> пересекаются в точке </w:t>
      </w:r>
      <w:r w:rsidRPr="00D02243">
        <w:rPr>
          <w:rFonts w:ascii="Times New Roman" w:eastAsia="Times New Roman" w:hAnsi="Times New Roman" w:cs="Times New Roman"/>
          <w:i/>
          <w:iCs/>
          <w:color w:val="000000"/>
          <w:sz w:val="23"/>
          <w:szCs w:val="23"/>
          <w:lang w:eastAsia="ru-RU"/>
        </w:rPr>
        <w:t>K</w:t>
      </w:r>
      <w:r w:rsidRPr="00D02243">
        <w:rPr>
          <w:rFonts w:ascii="Times New Roman" w:eastAsia="Times New Roman" w:hAnsi="Times New Roman" w:cs="Times New Roman"/>
          <w:color w:val="000000"/>
          <w:sz w:val="23"/>
          <w:szCs w:val="23"/>
          <w:lang w:eastAsia="ru-RU"/>
        </w:rPr>
        <w:t xml:space="preserve">, причём </w:t>
      </w:r>
      <w:r w:rsidRPr="00D02243">
        <w:rPr>
          <w:rFonts w:ascii="Cambria Math" w:eastAsia="Times New Roman" w:hAnsi="Cambria Math" w:cs="Cambria Math"/>
          <w:color w:val="000000"/>
          <w:sz w:val="23"/>
          <w:szCs w:val="23"/>
          <w:lang w:eastAsia="ru-RU"/>
        </w:rPr>
        <w:t>∠</w:t>
      </w:r>
      <w:r w:rsidRPr="00D02243">
        <w:rPr>
          <w:rFonts w:ascii="Times New Roman" w:eastAsia="Times New Roman" w:hAnsi="Times New Roman" w:cs="Times New Roman"/>
          <w:i/>
          <w:iCs/>
          <w:color w:val="000000"/>
          <w:sz w:val="23"/>
          <w:szCs w:val="23"/>
          <w:lang w:eastAsia="ru-RU"/>
        </w:rPr>
        <w:t>AKB</w:t>
      </w:r>
      <w:r w:rsidRPr="00D02243">
        <w:rPr>
          <w:rFonts w:ascii="Times New Roman" w:eastAsia="Times New Roman" w:hAnsi="Times New Roman" w:cs="Times New Roman"/>
          <w:color w:val="000000"/>
          <w:sz w:val="23"/>
          <w:szCs w:val="23"/>
          <w:lang w:eastAsia="ru-RU"/>
        </w:rPr>
        <w:t> = 60°. Найдите радиус окружности, описанной около этого четырёхугольника.</w:t>
      </w:r>
    </w:p>
    <w:p w:rsidR="006E0F35" w:rsidRPr="00D02243" w:rsidRDefault="006E0F35" w:rsidP="00D02243">
      <w:pPr>
        <w:rPr>
          <w:sz w:val="23"/>
          <w:szCs w:val="23"/>
        </w:rPr>
      </w:pPr>
    </w:p>
    <w:sectPr w:rsidR="006E0F35" w:rsidRPr="00D02243" w:rsidSect="00C751BA">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243"/>
    <w:rsid w:val="006034BE"/>
    <w:rsid w:val="006E0F35"/>
    <w:rsid w:val="00C751BA"/>
    <w:rsid w:val="00D02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D0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D02243"/>
  </w:style>
  <w:style w:type="paragraph" w:styleId="a3">
    <w:name w:val="Normal (Web)"/>
    <w:basedOn w:val="a"/>
    <w:uiPriority w:val="99"/>
    <w:unhideWhenUsed/>
    <w:rsid w:val="00D0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Placeholder Text"/>
    <w:basedOn w:val="a0"/>
    <w:uiPriority w:val="99"/>
    <w:semiHidden/>
    <w:rsid w:val="00D02243"/>
    <w:rPr>
      <w:color w:val="808080"/>
    </w:rPr>
  </w:style>
  <w:style w:type="table" w:styleId="a5">
    <w:name w:val="Table Grid"/>
    <w:basedOn w:val="a1"/>
    <w:uiPriority w:val="39"/>
    <w:rsid w:val="00C751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6034B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34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D0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D02243"/>
  </w:style>
  <w:style w:type="paragraph" w:styleId="a3">
    <w:name w:val="Normal (Web)"/>
    <w:basedOn w:val="a"/>
    <w:uiPriority w:val="99"/>
    <w:unhideWhenUsed/>
    <w:rsid w:val="00D0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Placeholder Text"/>
    <w:basedOn w:val="a0"/>
    <w:uiPriority w:val="99"/>
    <w:semiHidden/>
    <w:rsid w:val="00D02243"/>
    <w:rPr>
      <w:color w:val="808080"/>
    </w:rPr>
  </w:style>
  <w:style w:type="table" w:styleId="a5">
    <w:name w:val="Table Grid"/>
    <w:basedOn w:val="a1"/>
    <w:uiPriority w:val="39"/>
    <w:rsid w:val="00C751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6034B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34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358014">
      <w:bodyDiv w:val="1"/>
      <w:marLeft w:val="0"/>
      <w:marRight w:val="0"/>
      <w:marTop w:val="0"/>
      <w:marBottom w:val="0"/>
      <w:divBdr>
        <w:top w:val="none" w:sz="0" w:space="0" w:color="auto"/>
        <w:left w:val="none" w:sz="0" w:space="0" w:color="auto"/>
        <w:bottom w:val="none" w:sz="0" w:space="0" w:color="auto"/>
        <w:right w:val="none" w:sz="0" w:space="0" w:color="auto"/>
      </w:divBdr>
      <w:divsChild>
        <w:div w:id="1200629188">
          <w:marLeft w:val="0"/>
          <w:marRight w:val="0"/>
          <w:marTop w:val="75"/>
          <w:marBottom w:val="0"/>
          <w:divBdr>
            <w:top w:val="none" w:sz="0" w:space="0" w:color="auto"/>
            <w:left w:val="none" w:sz="0" w:space="0" w:color="auto"/>
            <w:bottom w:val="none" w:sz="0" w:space="0" w:color="auto"/>
            <w:right w:val="none" w:sz="0" w:space="0" w:color="auto"/>
          </w:divBdr>
          <w:divsChild>
            <w:div w:id="171528183">
              <w:marLeft w:val="0"/>
              <w:marRight w:val="0"/>
              <w:marTop w:val="75"/>
              <w:marBottom w:val="0"/>
              <w:divBdr>
                <w:top w:val="none" w:sz="0" w:space="0" w:color="auto"/>
                <w:left w:val="none" w:sz="0" w:space="0" w:color="auto"/>
                <w:bottom w:val="none" w:sz="0" w:space="0" w:color="auto"/>
                <w:right w:val="none" w:sz="0" w:space="0" w:color="auto"/>
              </w:divBdr>
              <w:divsChild>
                <w:div w:id="664549644">
                  <w:marLeft w:val="0"/>
                  <w:marRight w:val="0"/>
                  <w:marTop w:val="75"/>
                  <w:marBottom w:val="0"/>
                  <w:divBdr>
                    <w:top w:val="none" w:sz="0" w:space="0" w:color="auto"/>
                    <w:left w:val="none" w:sz="0" w:space="0" w:color="auto"/>
                    <w:bottom w:val="none" w:sz="0" w:space="0" w:color="auto"/>
                    <w:right w:val="none" w:sz="0" w:space="0" w:color="auto"/>
                  </w:divBdr>
                </w:div>
                <w:div w:id="1014452573">
                  <w:marLeft w:val="0"/>
                  <w:marRight w:val="0"/>
                  <w:marTop w:val="75"/>
                  <w:marBottom w:val="0"/>
                  <w:divBdr>
                    <w:top w:val="none" w:sz="0" w:space="0" w:color="auto"/>
                    <w:left w:val="none" w:sz="0" w:space="0" w:color="auto"/>
                    <w:bottom w:val="none" w:sz="0" w:space="0" w:color="auto"/>
                    <w:right w:val="none" w:sz="0" w:space="0" w:color="auto"/>
                  </w:divBdr>
                  <w:divsChild>
                    <w:div w:id="169222598">
                      <w:marLeft w:val="0"/>
                      <w:marRight w:val="0"/>
                      <w:marTop w:val="75"/>
                      <w:marBottom w:val="0"/>
                      <w:divBdr>
                        <w:top w:val="none" w:sz="0" w:space="0" w:color="auto"/>
                        <w:left w:val="none" w:sz="0" w:space="0" w:color="auto"/>
                        <w:bottom w:val="none" w:sz="0" w:space="0" w:color="auto"/>
                        <w:right w:val="none" w:sz="0" w:space="0" w:color="auto"/>
                      </w:divBdr>
                      <w:divsChild>
                        <w:div w:id="2911367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59193305">
          <w:marLeft w:val="0"/>
          <w:marRight w:val="0"/>
          <w:marTop w:val="75"/>
          <w:marBottom w:val="0"/>
          <w:divBdr>
            <w:top w:val="none" w:sz="0" w:space="0" w:color="auto"/>
            <w:left w:val="none" w:sz="0" w:space="0" w:color="auto"/>
            <w:bottom w:val="none" w:sz="0" w:space="0" w:color="auto"/>
            <w:right w:val="none" w:sz="0" w:space="0" w:color="auto"/>
          </w:divBdr>
          <w:divsChild>
            <w:div w:id="1984266225">
              <w:marLeft w:val="0"/>
              <w:marRight w:val="0"/>
              <w:marTop w:val="75"/>
              <w:marBottom w:val="0"/>
              <w:divBdr>
                <w:top w:val="none" w:sz="0" w:space="0" w:color="auto"/>
                <w:left w:val="none" w:sz="0" w:space="0" w:color="auto"/>
                <w:bottom w:val="none" w:sz="0" w:space="0" w:color="auto"/>
                <w:right w:val="none" w:sz="0" w:space="0" w:color="auto"/>
              </w:divBdr>
              <w:divsChild>
                <w:div w:id="13900355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3767035">
          <w:marLeft w:val="0"/>
          <w:marRight w:val="0"/>
          <w:marTop w:val="75"/>
          <w:marBottom w:val="0"/>
          <w:divBdr>
            <w:top w:val="none" w:sz="0" w:space="0" w:color="auto"/>
            <w:left w:val="none" w:sz="0" w:space="0" w:color="auto"/>
            <w:bottom w:val="none" w:sz="0" w:space="0" w:color="auto"/>
            <w:right w:val="none" w:sz="0" w:space="0" w:color="auto"/>
          </w:divBdr>
          <w:divsChild>
            <w:div w:id="721052364">
              <w:marLeft w:val="0"/>
              <w:marRight w:val="0"/>
              <w:marTop w:val="75"/>
              <w:marBottom w:val="0"/>
              <w:divBdr>
                <w:top w:val="none" w:sz="0" w:space="0" w:color="auto"/>
                <w:left w:val="none" w:sz="0" w:space="0" w:color="auto"/>
                <w:bottom w:val="none" w:sz="0" w:space="0" w:color="auto"/>
                <w:right w:val="none" w:sz="0" w:space="0" w:color="auto"/>
              </w:divBdr>
              <w:divsChild>
                <w:div w:id="11734470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0528883">
          <w:marLeft w:val="0"/>
          <w:marRight w:val="0"/>
          <w:marTop w:val="75"/>
          <w:marBottom w:val="0"/>
          <w:divBdr>
            <w:top w:val="none" w:sz="0" w:space="0" w:color="auto"/>
            <w:left w:val="none" w:sz="0" w:space="0" w:color="auto"/>
            <w:bottom w:val="none" w:sz="0" w:space="0" w:color="auto"/>
            <w:right w:val="none" w:sz="0" w:space="0" w:color="auto"/>
          </w:divBdr>
          <w:divsChild>
            <w:div w:id="1214780386">
              <w:marLeft w:val="0"/>
              <w:marRight w:val="0"/>
              <w:marTop w:val="75"/>
              <w:marBottom w:val="0"/>
              <w:divBdr>
                <w:top w:val="none" w:sz="0" w:space="0" w:color="auto"/>
                <w:left w:val="none" w:sz="0" w:space="0" w:color="auto"/>
                <w:bottom w:val="none" w:sz="0" w:space="0" w:color="auto"/>
                <w:right w:val="none" w:sz="0" w:space="0" w:color="auto"/>
              </w:divBdr>
              <w:divsChild>
                <w:div w:id="15464076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5703374">
          <w:marLeft w:val="0"/>
          <w:marRight w:val="0"/>
          <w:marTop w:val="75"/>
          <w:marBottom w:val="0"/>
          <w:divBdr>
            <w:top w:val="none" w:sz="0" w:space="0" w:color="auto"/>
            <w:left w:val="none" w:sz="0" w:space="0" w:color="auto"/>
            <w:bottom w:val="none" w:sz="0" w:space="0" w:color="auto"/>
            <w:right w:val="none" w:sz="0" w:space="0" w:color="auto"/>
          </w:divBdr>
          <w:divsChild>
            <w:div w:id="248782004">
              <w:marLeft w:val="0"/>
              <w:marRight w:val="0"/>
              <w:marTop w:val="75"/>
              <w:marBottom w:val="0"/>
              <w:divBdr>
                <w:top w:val="none" w:sz="0" w:space="0" w:color="auto"/>
                <w:left w:val="none" w:sz="0" w:space="0" w:color="auto"/>
                <w:bottom w:val="none" w:sz="0" w:space="0" w:color="auto"/>
                <w:right w:val="none" w:sz="0" w:space="0" w:color="auto"/>
              </w:divBdr>
              <w:divsChild>
                <w:div w:id="6637028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0234318">
          <w:marLeft w:val="0"/>
          <w:marRight w:val="0"/>
          <w:marTop w:val="75"/>
          <w:marBottom w:val="0"/>
          <w:divBdr>
            <w:top w:val="none" w:sz="0" w:space="0" w:color="auto"/>
            <w:left w:val="none" w:sz="0" w:space="0" w:color="auto"/>
            <w:bottom w:val="none" w:sz="0" w:space="0" w:color="auto"/>
            <w:right w:val="none" w:sz="0" w:space="0" w:color="auto"/>
          </w:divBdr>
          <w:divsChild>
            <w:div w:id="1732923882">
              <w:marLeft w:val="0"/>
              <w:marRight w:val="0"/>
              <w:marTop w:val="75"/>
              <w:marBottom w:val="0"/>
              <w:divBdr>
                <w:top w:val="none" w:sz="0" w:space="0" w:color="auto"/>
                <w:left w:val="none" w:sz="0" w:space="0" w:color="auto"/>
                <w:bottom w:val="none" w:sz="0" w:space="0" w:color="auto"/>
                <w:right w:val="none" w:sz="0" w:space="0" w:color="auto"/>
              </w:divBdr>
              <w:divsChild>
                <w:div w:id="18428893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6862273">
          <w:marLeft w:val="0"/>
          <w:marRight w:val="0"/>
          <w:marTop w:val="75"/>
          <w:marBottom w:val="0"/>
          <w:divBdr>
            <w:top w:val="none" w:sz="0" w:space="0" w:color="auto"/>
            <w:left w:val="none" w:sz="0" w:space="0" w:color="auto"/>
            <w:bottom w:val="none" w:sz="0" w:space="0" w:color="auto"/>
            <w:right w:val="none" w:sz="0" w:space="0" w:color="auto"/>
          </w:divBdr>
          <w:divsChild>
            <w:div w:id="1587301510">
              <w:marLeft w:val="0"/>
              <w:marRight w:val="0"/>
              <w:marTop w:val="75"/>
              <w:marBottom w:val="0"/>
              <w:divBdr>
                <w:top w:val="none" w:sz="0" w:space="0" w:color="auto"/>
                <w:left w:val="none" w:sz="0" w:space="0" w:color="auto"/>
                <w:bottom w:val="none" w:sz="0" w:space="0" w:color="auto"/>
                <w:right w:val="none" w:sz="0" w:space="0" w:color="auto"/>
              </w:divBdr>
              <w:divsChild>
                <w:div w:id="1185095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3872353">
          <w:marLeft w:val="0"/>
          <w:marRight w:val="0"/>
          <w:marTop w:val="75"/>
          <w:marBottom w:val="0"/>
          <w:divBdr>
            <w:top w:val="none" w:sz="0" w:space="0" w:color="auto"/>
            <w:left w:val="none" w:sz="0" w:space="0" w:color="auto"/>
            <w:bottom w:val="none" w:sz="0" w:space="0" w:color="auto"/>
            <w:right w:val="none" w:sz="0" w:space="0" w:color="auto"/>
          </w:divBdr>
          <w:divsChild>
            <w:div w:id="1858150904">
              <w:marLeft w:val="0"/>
              <w:marRight w:val="0"/>
              <w:marTop w:val="75"/>
              <w:marBottom w:val="0"/>
              <w:divBdr>
                <w:top w:val="none" w:sz="0" w:space="0" w:color="auto"/>
                <w:left w:val="none" w:sz="0" w:space="0" w:color="auto"/>
                <w:bottom w:val="none" w:sz="0" w:space="0" w:color="auto"/>
                <w:right w:val="none" w:sz="0" w:space="0" w:color="auto"/>
              </w:divBdr>
              <w:divsChild>
                <w:div w:id="19495105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6205372">
          <w:marLeft w:val="0"/>
          <w:marRight w:val="0"/>
          <w:marTop w:val="75"/>
          <w:marBottom w:val="0"/>
          <w:divBdr>
            <w:top w:val="none" w:sz="0" w:space="0" w:color="auto"/>
            <w:left w:val="none" w:sz="0" w:space="0" w:color="auto"/>
            <w:bottom w:val="none" w:sz="0" w:space="0" w:color="auto"/>
            <w:right w:val="none" w:sz="0" w:space="0" w:color="auto"/>
          </w:divBdr>
          <w:divsChild>
            <w:div w:id="1683169297">
              <w:marLeft w:val="0"/>
              <w:marRight w:val="0"/>
              <w:marTop w:val="75"/>
              <w:marBottom w:val="0"/>
              <w:divBdr>
                <w:top w:val="none" w:sz="0" w:space="0" w:color="auto"/>
                <w:left w:val="none" w:sz="0" w:space="0" w:color="auto"/>
                <w:bottom w:val="none" w:sz="0" w:space="0" w:color="auto"/>
                <w:right w:val="none" w:sz="0" w:space="0" w:color="auto"/>
              </w:divBdr>
              <w:divsChild>
                <w:div w:id="14263421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2888136">
          <w:marLeft w:val="0"/>
          <w:marRight w:val="0"/>
          <w:marTop w:val="75"/>
          <w:marBottom w:val="0"/>
          <w:divBdr>
            <w:top w:val="none" w:sz="0" w:space="0" w:color="auto"/>
            <w:left w:val="none" w:sz="0" w:space="0" w:color="auto"/>
            <w:bottom w:val="none" w:sz="0" w:space="0" w:color="auto"/>
            <w:right w:val="none" w:sz="0" w:space="0" w:color="auto"/>
          </w:divBdr>
          <w:divsChild>
            <w:div w:id="319624495">
              <w:marLeft w:val="0"/>
              <w:marRight w:val="0"/>
              <w:marTop w:val="75"/>
              <w:marBottom w:val="0"/>
              <w:divBdr>
                <w:top w:val="none" w:sz="0" w:space="0" w:color="auto"/>
                <w:left w:val="none" w:sz="0" w:space="0" w:color="auto"/>
                <w:bottom w:val="none" w:sz="0" w:space="0" w:color="auto"/>
                <w:right w:val="none" w:sz="0" w:space="0" w:color="auto"/>
              </w:divBdr>
              <w:divsChild>
                <w:div w:id="14681653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3583986">
          <w:marLeft w:val="0"/>
          <w:marRight w:val="0"/>
          <w:marTop w:val="75"/>
          <w:marBottom w:val="0"/>
          <w:divBdr>
            <w:top w:val="none" w:sz="0" w:space="0" w:color="auto"/>
            <w:left w:val="none" w:sz="0" w:space="0" w:color="auto"/>
            <w:bottom w:val="none" w:sz="0" w:space="0" w:color="auto"/>
            <w:right w:val="none" w:sz="0" w:space="0" w:color="auto"/>
          </w:divBdr>
          <w:divsChild>
            <w:div w:id="1508981844">
              <w:marLeft w:val="0"/>
              <w:marRight w:val="0"/>
              <w:marTop w:val="75"/>
              <w:marBottom w:val="0"/>
              <w:divBdr>
                <w:top w:val="none" w:sz="0" w:space="0" w:color="auto"/>
                <w:left w:val="none" w:sz="0" w:space="0" w:color="auto"/>
                <w:bottom w:val="none" w:sz="0" w:space="0" w:color="auto"/>
                <w:right w:val="none" w:sz="0" w:space="0" w:color="auto"/>
              </w:divBdr>
              <w:divsChild>
                <w:div w:id="12813018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571365">
          <w:marLeft w:val="0"/>
          <w:marRight w:val="0"/>
          <w:marTop w:val="75"/>
          <w:marBottom w:val="0"/>
          <w:divBdr>
            <w:top w:val="none" w:sz="0" w:space="0" w:color="auto"/>
            <w:left w:val="none" w:sz="0" w:space="0" w:color="auto"/>
            <w:bottom w:val="none" w:sz="0" w:space="0" w:color="auto"/>
            <w:right w:val="none" w:sz="0" w:space="0" w:color="auto"/>
          </w:divBdr>
          <w:divsChild>
            <w:div w:id="735855060">
              <w:marLeft w:val="0"/>
              <w:marRight w:val="0"/>
              <w:marTop w:val="75"/>
              <w:marBottom w:val="0"/>
              <w:divBdr>
                <w:top w:val="none" w:sz="0" w:space="0" w:color="auto"/>
                <w:left w:val="none" w:sz="0" w:space="0" w:color="auto"/>
                <w:bottom w:val="none" w:sz="0" w:space="0" w:color="auto"/>
                <w:right w:val="none" w:sz="0" w:space="0" w:color="auto"/>
              </w:divBdr>
              <w:divsChild>
                <w:div w:id="1390349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8525967">
          <w:marLeft w:val="0"/>
          <w:marRight w:val="0"/>
          <w:marTop w:val="75"/>
          <w:marBottom w:val="0"/>
          <w:divBdr>
            <w:top w:val="none" w:sz="0" w:space="0" w:color="auto"/>
            <w:left w:val="none" w:sz="0" w:space="0" w:color="auto"/>
            <w:bottom w:val="none" w:sz="0" w:space="0" w:color="auto"/>
            <w:right w:val="none" w:sz="0" w:space="0" w:color="auto"/>
          </w:divBdr>
          <w:divsChild>
            <w:div w:id="1813673262">
              <w:marLeft w:val="0"/>
              <w:marRight w:val="0"/>
              <w:marTop w:val="75"/>
              <w:marBottom w:val="0"/>
              <w:divBdr>
                <w:top w:val="none" w:sz="0" w:space="0" w:color="auto"/>
                <w:left w:val="none" w:sz="0" w:space="0" w:color="auto"/>
                <w:bottom w:val="none" w:sz="0" w:space="0" w:color="auto"/>
                <w:right w:val="none" w:sz="0" w:space="0" w:color="auto"/>
              </w:divBdr>
              <w:divsChild>
                <w:div w:id="338509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412044">
          <w:marLeft w:val="0"/>
          <w:marRight w:val="0"/>
          <w:marTop w:val="75"/>
          <w:marBottom w:val="0"/>
          <w:divBdr>
            <w:top w:val="none" w:sz="0" w:space="0" w:color="auto"/>
            <w:left w:val="none" w:sz="0" w:space="0" w:color="auto"/>
            <w:bottom w:val="none" w:sz="0" w:space="0" w:color="auto"/>
            <w:right w:val="none" w:sz="0" w:space="0" w:color="auto"/>
          </w:divBdr>
          <w:divsChild>
            <w:div w:id="241110958">
              <w:marLeft w:val="0"/>
              <w:marRight w:val="0"/>
              <w:marTop w:val="75"/>
              <w:marBottom w:val="0"/>
              <w:divBdr>
                <w:top w:val="none" w:sz="0" w:space="0" w:color="auto"/>
                <w:left w:val="none" w:sz="0" w:space="0" w:color="auto"/>
                <w:bottom w:val="none" w:sz="0" w:space="0" w:color="auto"/>
                <w:right w:val="none" w:sz="0" w:space="0" w:color="auto"/>
              </w:divBdr>
              <w:divsChild>
                <w:div w:id="14505127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0236442">
          <w:marLeft w:val="0"/>
          <w:marRight w:val="0"/>
          <w:marTop w:val="75"/>
          <w:marBottom w:val="0"/>
          <w:divBdr>
            <w:top w:val="none" w:sz="0" w:space="0" w:color="auto"/>
            <w:left w:val="none" w:sz="0" w:space="0" w:color="auto"/>
            <w:bottom w:val="none" w:sz="0" w:space="0" w:color="auto"/>
            <w:right w:val="none" w:sz="0" w:space="0" w:color="auto"/>
          </w:divBdr>
          <w:divsChild>
            <w:div w:id="138963823">
              <w:marLeft w:val="0"/>
              <w:marRight w:val="0"/>
              <w:marTop w:val="75"/>
              <w:marBottom w:val="0"/>
              <w:divBdr>
                <w:top w:val="none" w:sz="0" w:space="0" w:color="auto"/>
                <w:left w:val="none" w:sz="0" w:space="0" w:color="auto"/>
                <w:bottom w:val="none" w:sz="0" w:space="0" w:color="auto"/>
                <w:right w:val="none" w:sz="0" w:space="0" w:color="auto"/>
              </w:divBdr>
              <w:divsChild>
                <w:div w:id="20090940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533035">
          <w:marLeft w:val="0"/>
          <w:marRight w:val="0"/>
          <w:marTop w:val="75"/>
          <w:marBottom w:val="0"/>
          <w:divBdr>
            <w:top w:val="none" w:sz="0" w:space="0" w:color="auto"/>
            <w:left w:val="none" w:sz="0" w:space="0" w:color="auto"/>
            <w:bottom w:val="none" w:sz="0" w:space="0" w:color="auto"/>
            <w:right w:val="none" w:sz="0" w:space="0" w:color="auto"/>
          </w:divBdr>
          <w:divsChild>
            <w:div w:id="1141001008">
              <w:marLeft w:val="0"/>
              <w:marRight w:val="0"/>
              <w:marTop w:val="75"/>
              <w:marBottom w:val="0"/>
              <w:divBdr>
                <w:top w:val="none" w:sz="0" w:space="0" w:color="auto"/>
                <w:left w:val="none" w:sz="0" w:space="0" w:color="auto"/>
                <w:bottom w:val="none" w:sz="0" w:space="0" w:color="auto"/>
                <w:right w:val="none" w:sz="0" w:space="0" w:color="auto"/>
              </w:divBdr>
              <w:divsChild>
                <w:div w:id="1295989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6641140">
          <w:marLeft w:val="0"/>
          <w:marRight w:val="0"/>
          <w:marTop w:val="75"/>
          <w:marBottom w:val="0"/>
          <w:divBdr>
            <w:top w:val="none" w:sz="0" w:space="0" w:color="auto"/>
            <w:left w:val="none" w:sz="0" w:space="0" w:color="auto"/>
            <w:bottom w:val="none" w:sz="0" w:space="0" w:color="auto"/>
            <w:right w:val="none" w:sz="0" w:space="0" w:color="auto"/>
          </w:divBdr>
          <w:divsChild>
            <w:div w:id="1380133687">
              <w:marLeft w:val="0"/>
              <w:marRight w:val="0"/>
              <w:marTop w:val="75"/>
              <w:marBottom w:val="0"/>
              <w:divBdr>
                <w:top w:val="none" w:sz="0" w:space="0" w:color="auto"/>
                <w:left w:val="none" w:sz="0" w:space="0" w:color="auto"/>
                <w:bottom w:val="none" w:sz="0" w:space="0" w:color="auto"/>
                <w:right w:val="none" w:sz="0" w:space="0" w:color="auto"/>
              </w:divBdr>
              <w:divsChild>
                <w:div w:id="11186453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2061326">
          <w:marLeft w:val="0"/>
          <w:marRight w:val="0"/>
          <w:marTop w:val="75"/>
          <w:marBottom w:val="0"/>
          <w:divBdr>
            <w:top w:val="none" w:sz="0" w:space="0" w:color="auto"/>
            <w:left w:val="none" w:sz="0" w:space="0" w:color="auto"/>
            <w:bottom w:val="none" w:sz="0" w:space="0" w:color="auto"/>
            <w:right w:val="none" w:sz="0" w:space="0" w:color="auto"/>
          </w:divBdr>
          <w:divsChild>
            <w:div w:id="247615525">
              <w:marLeft w:val="0"/>
              <w:marRight w:val="0"/>
              <w:marTop w:val="75"/>
              <w:marBottom w:val="0"/>
              <w:divBdr>
                <w:top w:val="none" w:sz="0" w:space="0" w:color="auto"/>
                <w:left w:val="none" w:sz="0" w:space="0" w:color="auto"/>
                <w:bottom w:val="none" w:sz="0" w:space="0" w:color="auto"/>
                <w:right w:val="none" w:sz="0" w:space="0" w:color="auto"/>
              </w:divBdr>
              <w:divsChild>
                <w:div w:id="12762113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697022">
          <w:marLeft w:val="0"/>
          <w:marRight w:val="0"/>
          <w:marTop w:val="75"/>
          <w:marBottom w:val="0"/>
          <w:divBdr>
            <w:top w:val="none" w:sz="0" w:space="0" w:color="auto"/>
            <w:left w:val="none" w:sz="0" w:space="0" w:color="auto"/>
            <w:bottom w:val="none" w:sz="0" w:space="0" w:color="auto"/>
            <w:right w:val="none" w:sz="0" w:space="0" w:color="auto"/>
          </w:divBdr>
          <w:divsChild>
            <w:div w:id="473375406">
              <w:marLeft w:val="0"/>
              <w:marRight w:val="0"/>
              <w:marTop w:val="75"/>
              <w:marBottom w:val="0"/>
              <w:divBdr>
                <w:top w:val="none" w:sz="0" w:space="0" w:color="auto"/>
                <w:left w:val="none" w:sz="0" w:space="0" w:color="auto"/>
                <w:bottom w:val="none" w:sz="0" w:space="0" w:color="auto"/>
                <w:right w:val="none" w:sz="0" w:space="0" w:color="auto"/>
              </w:divBdr>
              <w:divsChild>
                <w:div w:id="879248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4838891">
          <w:marLeft w:val="0"/>
          <w:marRight w:val="0"/>
          <w:marTop w:val="75"/>
          <w:marBottom w:val="0"/>
          <w:divBdr>
            <w:top w:val="none" w:sz="0" w:space="0" w:color="auto"/>
            <w:left w:val="none" w:sz="0" w:space="0" w:color="auto"/>
            <w:bottom w:val="none" w:sz="0" w:space="0" w:color="auto"/>
            <w:right w:val="none" w:sz="0" w:space="0" w:color="auto"/>
          </w:divBdr>
          <w:divsChild>
            <w:div w:id="2089114904">
              <w:marLeft w:val="0"/>
              <w:marRight w:val="0"/>
              <w:marTop w:val="75"/>
              <w:marBottom w:val="0"/>
              <w:divBdr>
                <w:top w:val="none" w:sz="0" w:space="0" w:color="auto"/>
                <w:left w:val="none" w:sz="0" w:space="0" w:color="auto"/>
                <w:bottom w:val="none" w:sz="0" w:space="0" w:color="auto"/>
                <w:right w:val="none" w:sz="0" w:space="0" w:color="auto"/>
              </w:divBdr>
              <w:divsChild>
                <w:div w:id="17207868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5432246">
          <w:marLeft w:val="0"/>
          <w:marRight w:val="0"/>
          <w:marTop w:val="75"/>
          <w:marBottom w:val="0"/>
          <w:divBdr>
            <w:top w:val="none" w:sz="0" w:space="0" w:color="auto"/>
            <w:left w:val="none" w:sz="0" w:space="0" w:color="auto"/>
            <w:bottom w:val="none" w:sz="0" w:space="0" w:color="auto"/>
            <w:right w:val="none" w:sz="0" w:space="0" w:color="auto"/>
          </w:divBdr>
          <w:divsChild>
            <w:div w:id="388379601">
              <w:marLeft w:val="0"/>
              <w:marRight w:val="0"/>
              <w:marTop w:val="75"/>
              <w:marBottom w:val="0"/>
              <w:divBdr>
                <w:top w:val="none" w:sz="0" w:space="0" w:color="auto"/>
                <w:left w:val="none" w:sz="0" w:space="0" w:color="auto"/>
                <w:bottom w:val="none" w:sz="0" w:space="0" w:color="auto"/>
                <w:right w:val="none" w:sz="0" w:space="0" w:color="auto"/>
              </w:divBdr>
              <w:divsChild>
                <w:div w:id="660784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9899650">
          <w:marLeft w:val="0"/>
          <w:marRight w:val="0"/>
          <w:marTop w:val="75"/>
          <w:marBottom w:val="0"/>
          <w:divBdr>
            <w:top w:val="none" w:sz="0" w:space="0" w:color="auto"/>
            <w:left w:val="none" w:sz="0" w:space="0" w:color="auto"/>
            <w:bottom w:val="none" w:sz="0" w:space="0" w:color="auto"/>
            <w:right w:val="none" w:sz="0" w:space="0" w:color="auto"/>
          </w:divBdr>
          <w:divsChild>
            <w:div w:id="1372225060">
              <w:marLeft w:val="0"/>
              <w:marRight w:val="0"/>
              <w:marTop w:val="75"/>
              <w:marBottom w:val="0"/>
              <w:divBdr>
                <w:top w:val="none" w:sz="0" w:space="0" w:color="auto"/>
                <w:left w:val="none" w:sz="0" w:space="0" w:color="auto"/>
                <w:bottom w:val="none" w:sz="0" w:space="0" w:color="auto"/>
                <w:right w:val="none" w:sz="0" w:space="0" w:color="auto"/>
              </w:divBdr>
              <w:divsChild>
                <w:div w:id="446244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5288101">
          <w:marLeft w:val="0"/>
          <w:marRight w:val="0"/>
          <w:marTop w:val="75"/>
          <w:marBottom w:val="0"/>
          <w:divBdr>
            <w:top w:val="none" w:sz="0" w:space="0" w:color="auto"/>
            <w:left w:val="none" w:sz="0" w:space="0" w:color="auto"/>
            <w:bottom w:val="none" w:sz="0" w:space="0" w:color="auto"/>
            <w:right w:val="none" w:sz="0" w:space="0" w:color="auto"/>
          </w:divBdr>
          <w:divsChild>
            <w:div w:id="1415470765">
              <w:marLeft w:val="0"/>
              <w:marRight w:val="0"/>
              <w:marTop w:val="75"/>
              <w:marBottom w:val="0"/>
              <w:divBdr>
                <w:top w:val="none" w:sz="0" w:space="0" w:color="auto"/>
                <w:left w:val="none" w:sz="0" w:space="0" w:color="auto"/>
                <w:bottom w:val="none" w:sz="0" w:space="0" w:color="auto"/>
                <w:right w:val="none" w:sz="0" w:space="0" w:color="auto"/>
              </w:divBdr>
              <w:divsChild>
                <w:div w:id="1639460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3128808">
          <w:marLeft w:val="0"/>
          <w:marRight w:val="0"/>
          <w:marTop w:val="75"/>
          <w:marBottom w:val="0"/>
          <w:divBdr>
            <w:top w:val="none" w:sz="0" w:space="0" w:color="auto"/>
            <w:left w:val="none" w:sz="0" w:space="0" w:color="auto"/>
            <w:bottom w:val="none" w:sz="0" w:space="0" w:color="auto"/>
            <w:right w:val="none" w:sz="0" w:space="0" w:color="auto"/>
          </w:divBdr>
          <w:divsChild>
            <w:div w:id="327246746">
              <w:marLeft w:val="0"/>
              <w:marRight w:val="0"/>
              <w:marTop w:val="75"/>
              <w:marBottom w:val="0"/>
              <w:divBdr>
                <w:top w:val="none" w:sz="0" w:space="0" w:color="auto"/>
                <w:left w:val="none" w:sz="0" w:space="0" w:color="auto"/>
                <w:bottom w:val="none" w:sz="0" w:space="0" w:color="auto"/>
                <w:right w:val="none" w:sz="0" w:space="0" w:color="auto"/>
              </w:divBdr>
              <w:divsChild>
                <w:div w:id="16211879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1889986">
          <w:marLeft w:val="0"/>
          <w:marRight w:val="0"/>
          <w:marTop w:val="75"/>
          <w:marBottom w:val="0"/>
          <w:divBdr>
            <w:top w:val="none" w:sz="0" w:space="0" w:color="auto"/>
            <w:left w:val="none" w:sz="0" w:space="0" w:color="auto"/>
            <w:bottom w:val="none" w:sz="0" w:space="0" w:color="auto"/>
            <w:right w:val="none" w:sz="0" w:space="0" w:color="auto"/>
          </w:divBdr>
          <w:divsChild>
            <w:div w:id="1865483663">
              <w:marLeft w:val="0"/>
              <w:marRight w:val="0"/>
              <w:marTop w:val="75"/>
              <w:marBottom w:val="0"/>
              <w:divBdr>
                <w:top w:val="none" w:sz="0" w:space="0" w:color="auto"/>
                <w:left w:val="none" w:sz="0" w:space="0" w:color="auto"/>
                <w:bottom w:val="none" w:sz="0" w:space="0" w:color="auto"/>
                <w:right w:val="none" w:sz="0" w:space="0" w:color="auto"/>
              </w:divBdr>
              <w:divsChild>
                <w:div w:id="16901772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4416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РС</dc:creator>
  <cp:lastModifiedBy>Dom</cp:lastModifiedBy>
  <cp:revision>2</cp:revision>
  <cp:lastPrinted>2022-04-24T14:01:00Z</cp:lastPrinted>
  <dcterms:created xsi:type="dcterms:W3CDTF">2022-04-24T14:03:00Z</dcterms:created>
  <dcterms:modified xsi:type="dcterms:W3CDTF">2022-04-24T14:03:00Z</dcterms:modified>
</cp:coreProperties>
</file>